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00D95D" w14:textId="4A44DFEA" w:rsidR="0047058D" w:rsidRPr="00BB4DBB" w:rsidRDefault="0047058D" w:rsidP="00BA49CB">
      <w:pPr>
        <w:jc w:val="right"/>
        <w:rPr>
          <w:lang w:val="lt-LT"/>
        </w:rPr>
      </w:pPr>
      <w:r w:rsidRPr="00BB4DBB">
        <w:rPr>
          <w:lang w:val="lt-LT"/>
        </w:rPr>
        <w:t>3 priedas</w:t>
      </w:r>
    </w:p>
    <w:p w14:paraId="4F4EFEEE" w14:textId="77777777" w:rsidR="0047058D" w:rsidRPr="00BB4DBB" w:rsidRDefault="0047058D" w:rsidP="00BA49CB">
      <w:pPr>
        <w:jc w:val="both"/>
        <w:rPr>
          <w:lang w:val="lt-LT"/>
        </w:rPr>
      </w:pPr>
    </w:p>
    <w:p w14:paraId="72B57570" w14:textId="77777777" w:rsidR="002A004F" w:rsidRDefault="002A004F" w:rsidP="00BA49CB">
      <w:pPr>
        <w:pStyle w:val="Body2"/>
        <w:jc w:val="center"/>
        <w:rPr>
          <w:rFonts w:cs="Times New Roman"/>
          <w:b/>
          <w:bCs/>
          <w:caps/>
          <w:sz w:val="24"/>
          <w:szCs w:val="24"/>
          <w:lang w:val="lt-LT"/>
        </w:rPr>
      </w:pPr>
      <w:r w:rsidRPr="002A004F">
        <w:rPr>
          <w:rFonts w:cs="Times New Roman"/>
          <w:b/>
          <w:bCs/>
          <w:caps/>
          <w:sz w:val="24"/>
          <w:szCs w:val="24"/>
          <w:lang w:val="lt-LT"/>
        </w:rPr>
        <w:t>Šilalės rajono savivaldybės vietinės reikšmės kelių su žvyro danga priežiūros darbų pirkimas</w:t>
      </w:r>
    </w:p>
    <w:p w14:paraId="113B11FA" w14:textId="3214D263" w:rsidR="002D2F0C" w:rsidRPr="00BB4DBB" w:rsidRDefault="006C47E1" w:rsidP="00BA49CB">
      <w:pPr>
        <w:pStyle w:val="Body2"/>
        <w:jc w:val="center"/>
        <w:rPr>
          <w:rFonts w:cs="Times New Roman"/>
          <w:color w:val="auto"/>
          <w:sz w:val="24"/>
          <w:szCs w:val="24"/>
          <w:lang w:val="lt-LT"/>
        </w:rPr>
      </w:pPr>
      <w:r w:rsidRPr="00BB4DBB">
        <w:rPr>
          <w:rFonts w:cs="Times New Roman"/>
          <w:color w:val="auto"/>
          <w:sz w:val="24"/>
          <w:szCs w:val="24"/>
          <w:lang w:val="lt-LT"/>
        </w:rPr>
        <w:t>20</w:t>
      </w:r>
      <w:r w:rsidR="00371D14" w:rsidRPr="00BB4DBB">
        <w:rPr>
          <w:rFonts w:cs="Times New Roman"/>
          <w:color w:val="auto"/>
          <w:sz w:val="24"/>
          <w:szCs w:val="24"/>
          <w:lang w:val="lt-LT"/>
        </w:rPr>
        <w:t>2</w:t>
      </w:r>
      <w:r w:rsidR="002A004F">
        <w:rPr>
          <w:rFonts w:cs="Times New Roman"/>
          <w:color w:val="auto"/>
          <w:sz w:val="24"/>
          <w:szCs w:val="24"/>
          <w:lang w:val="lt-LT"/>
        </w:rPr>
        <w:t>4</w:t>
      </w:r>
      <w:r w:rsidRPr="00BB4DBB">
        <w:rPr>
          <w:rFonts w:cs="Times New Roman"/>
          <w:color w:val="auto"/>
          <w:sz w:val="24"/>
          <w:szCs w:val="24"/>
          <w:lang w:val="lt-LT"/>
        </w:rPr>
        <w:t xml:space="preserve"> m. ______________ mėn. __ d.</w:t>
      </w:r>
    </w:p>
    <w:p w14:paraId="222D5533" w14:textId="6FBB88BE" w:rsidR="002D2F0C" w:rsidRPr="00BB4DBB" w:rsidRDefault="00423C02" w:rsidP="00BA49CB">
      <w:pPr>
        <w:pStyle w:val="Body2"/>
        <w:jc w:val="center"/>
        <w:rPr>
          <w:rFonts w:cs="Times New Roman"/>
          <w:color w:val="auto"/>
          <w:sz w:val="24"/>
          <w:szCs w:val="24"/>
          <w:lang w:val="lt-LT"/>
        </w:rPr>
      </w:pPr>
      <w:r w:rsidRPr="00BB4DBB">
        <w:rPr>
          <w:rFonts w:cs="Times New Roman"/>
          <w:color w:val="auto"/>
          <w:sz w:val="24"/>
          <w:szCs w:val="24"/>
          <w:lang w:val="lt-LT"/>
        </w:rPr>
        <w:t>Šilalė</w:t>
      </w:r>
    </w:p>
    <w:p w14:paraId="402A53E7" w14:textId="77777777" w:rsidR="002D2F0C" w:rsidRPr="00BB4DBB" w:rsidRDefault="002D2F0C" w:rsidP="00BA49CB">
      <w:pPr>
        <w:pStyle w:val="Body2"/>
        <w:rPr>
          <w:rFonts w:cs="Times New Roman"/>
          <w:color w:val="auto"/>
          <w:sz w:val="24"/>
          <w:szCs w:val="24"/>
          <w:lang w:val="lt-LT"/>
        </w:rPr>
      </w:pPr>
    </w:p>
    <w:p w14:paraId="32E19E9C" w14:textId="35CA87B7" w:rsidR="002D2F0C" w:rsidRPr="00BB4DBB" w:rsidRDefault="006C47E1" w:rsidP="00BA49CB">
      <w:pPr>
        <w:pStyle w:val="Body2"/>
        <w:rPr>
          <w:rFonts w:cs="Times New Roman"/>
          <w:color w:val="auto"/>
          <w:sz w:val="24"/>
          <w:szCs w:val="24"/>
          <w:lang w:val="lt-LT"/>
        </w:rPr>
      </w:pPr>
      <w:r w:rsidRPr="00BB4DBB">
        <w:rPr>
          <w:rFonts w:cs="Times New Roman"/>
          <w:color w:val="auto"/>
          <w:sz w:val="24"/>
          <w:szCs w:val="24"/>
          <w:lang w:val="lt-LT"/>
        </w:rPr>
        <w:tab/>
      </w:r>
      <w:r w:rsidR="00920929" w:rsidRPr="00BB4DBB">
        <w:rPr>
          <w:rFonts w:cs="Times New Roman"/>
          <w:bCs/>
          <w:color w:val="auto"/>
          <w:sz w:val="24"/>
          <w:szCs w:val="24"/>
          <w:u w:val="single"/>
          <w:lang w:val="lt-LT"/>
        </w:rPr>
        <w:t>Šilalės rajono savivaldybės administracija</w:t>
      </w:r>
      <w:r w:rsidR="00920929" w:rsidRPr="00BB4DBB">
        <w:rPr>
          <w:rFonts w:cs="Times New Roman"/>
          <w:bCs/>
          <w:color w:val="auto"/>
          <w:sz w:val="24"/>
          <w:szCs w:val="24"/>
          <w:lang w:val="lt-LT"/>
        </w:rPr>
        <w:t>, juridinio asmens kodas 188773720, adresas J. Basanavičiaus g. 2</w:t>
      </w:r>
      <w:r w:rsidR="00A3581E" w:rsidRPr="00BB4DBB">
        <w:rPr>
          <w:rFonts w:cs="Times New Roman"/>
          <w:bCs/>
          <w:color w:val="auto"/>
          <w:sz w:val="24"/>
          <w:szCs w:val="24"/>
          <w:lang w:val="lt-LT"/>
        </w:rPr>
        <w:t>-1</w:t>
      </w:r>
      <w:r w:rsidR="00920929" w:rsidRPr="00BB4DBB">
        <w:rPr>
          <w:rFonts w:cs="Times New Roman"/>
          <w:bCs/>
          <w:color w:val="auto"/>
          <w:sz w:val="24"/>
          <w:szCs w:val="24"/>
          <w:lang w:val="lt-LT"/>
        </w:rPr>
        <w:t xml:space="preserve">, 75138 Šilalė, atstovaujama </w:t>
      </w:r>
      <w:r w:rsidR="00583FA1" w:rsidRPr="00BB4DBB">
        <w:rPr>
          <w:rFonts w:cs="Times New Roman"/>
          <w:bCs/>
          <w:color w:val="auto"/>
          <w:sz w:val="24"/>
          <w:szCs w:val="24"/>
          <w:lang w:val="lt-LT"/>
        </w:rPr>
        <w:t>___________</w:t>
      </w:r>
      <w:r w:rsidR="00920929" w:rsidRPr="00BB4DBB">
        <w:rPr>
          <w:rFonts w:cs="Times New Roman"/>
          <w:bCs/>
          <w:color w:val="auto"/>
          <w:sz w:val="24"/>
          <w:szCs w:val="24"/>
          <w:lang w:val="lt-LT"/>
        </w:rPr>
        <w:t xml:space="preserve">, veikiančio pagal </w:t>
      </w:r>
      <w:r w:rsidR="00583FA1" w:rsidRPr="00BB4DBB">
        <w:rPr>
          <w:rFonts w:cs="Times New Roman"/>
          <w:bCs/>
          <w:color w:val="auto"/>
          <w:sz w:val="24"/>
          <w:szCs w:val="24"/>
          <w:lang w:val="lt-LT"/>
        </w:rPr>
        <w:t>___________</w:t>
      </w:r>
      <w:r w:rsidR="00920929" w:rsidRPr="00BB4DBB">
        <w:rPr>
          <w:rFonts w:cs="Times New Roman"/>
          <w:bCs/>
          <w:color w:val="auto"/>
          <w:sz w:val="24"/>
          <w:szCs w:val="24"/>
          <w:lang w:val="lt-LT"/>
        </w:rPr>
        <w:t xml:space="preserve"> </w:t>
      </w:r>
      <w:r w:rsidR="00920929" w:rsidRPr="00BB4DBB">
        <w:rPr>
          <w:rFonts w:cs="Times New Roman"/>
          <w:b/>
          <w:bCs/>
          <w:iCs/>
          <w:color w:val="auto"/>
          <w:sz w:val="24"/>
          <w:szCs w:val="24"/>
          <w:lang w:val="lt-LT"/>
        </w:rPr>
        <w:t>(</w:t>
      </w:r>
      <w:r w:rsidR="00920929" w:rsidRPr="00BB4DBB">
        <w:rPr>
          <w:rFonts w:cs="Times New Roman"/>
          <w:bCs/>
          <w:color w:val="auto"/>
          <w:sz w:val="24"/>
          <w:szCs w:val="24"/>
          <w:lang w:val="lt-LT"/>
        </w:rPr>
        <w:t xml:space="preserve">toliau </w:t>
      </w:r>
      <w:r w:rsidR="00920929" w:rsidRPr="00BB4DBB">
        <w:rPr>
          <w:rFonts w:cs="Times New Roman"/>
          <w:bCs/>
          <w:color w:val="auto"/>
          <w:sz w:val="24"/>
          <w:szCs w:val="24"/>
          <w:lang w:val="lt-LT"/>
        </w:rPr>
        <w:sym w:font="Symbol" w:char="F02D"/>
      </w:r>
      <w:r w:rsidR="00920929" w:rsidRPr="00BB4DBB">
        <w:rPr>
          <w:rFonts w:cs="Times New Roman"/>
          <w:bCs/>
          <w:color w:val="auto"/>
          <w:sz w:val="24"/>
          <w:szCs w:val="24"/>
          <w:lang w:val="lt-LT"/>
        </w:rPr>
        <w:t xml:space="preserve"> Užsakovas</w:t>
      </w:r>
      <w:r w:rsidR="00920929" w:rsidRPr="00BB4DBB">
        <w:rPr>
          <w:rFonts w:cs="Times New Roman"/>
          <w:color w:val="auto"/>
          <w:sz w:val="24"/>
          <w:szCs w:val="24"/>
          <w:lang w:val="lt-LT"/>
        </w:rPr>
        <w:t>),</w:t>
      </w:r>
    </w:p>
    <w:p w14:paraId="148E8A69" w14:textId="77777777" w:rsidR="002D2F0C" w:rsidRPr="00BB4DBB" w:rsidRDefault="006C47E1" w:rsidP="00BA49CB">
      <w:pPr>
        <w:pStyle w:val="Body2"/>
        <w:rPr>
          <w:rFonts w:cs="Times New Roman"/>
          <w:color w:val="auto"/>
          <w:sz w:val="24"/>
          <w:szCs w:val="24"/>
          <w:lang w:val="lt-LT"/>
        </w:rPr>
      </w:pPr>
      <w:r w:rsidRPr="00BB4DBB">
        <w:rPr>
          <w:rFonts w:cs="Times New Roman"/>
          <w:color w:val="auto"/>
          <w:sz w:val="24"/>
          <w:szCs w:val="24"/>
          <w:lang w:val="lt-LT"/>
        </w:rPr>
        <w:tab/>
        <w:t>ir</w:t>
      </w:r>
    </w:p>
    <w:p w14:paraId="03EA44FD" w14:textId="1C54C25D" w:rsidR="002D2F0C" w:rsidRPr="00BB4DBB" w:rsidRDefault="006C47E1" w:rsidP="00BA49CB">
      <w:pPr>
        <w:pStyle w:val="Body2"/>
        <w:ind w:firstLine="851"/>
        <w:rPr>
          <w:rFonts w:cs="Times New Roman"/>
          <w:color w:val="auto"/>
          <w:sz w:val="24"/>
          <w:szCs w:val="24"/>
          <w:lang w:val="lt-LT"/>
        </w:rPr>
      </w:pPr>
      <w:r w:rsidRPr="00BB4DBB">
        <w:rPr>
          <w:rFonts w:cs="Times New Roman"/>
          <w:color w:val="auto"/>
          <w:sz w:val="24"/>
          <w:szCs w:val="24"/>
          <w:u w:val="single"/>
          <w:lang w:val="lt-LT"/>
        </w:rPr>
        <w:tab/>
      </w:r>
      <w:r w:rsidR="00D41863" w:rsidRPr="00BB4DBB">
        <w:rPr>
          <w:rFonts w:cs="Times New Roman"/>
          <w:color w:val="auto"/>
          <w:sz w:val="24"/>
          <w:szCs w:val="24"/>
          <w:lang w:val="lt-LT"/>
        </w:rPr>
        <w:t xml:space="preserve"> </w:t>
      </w:r>
      <w:r w:rsidR="00F915B3">
        <w:rPr>
          <w:rFonts w:cs="Times New Roman"/>
          <w:color w:val="auto"/>
          <w:sz w:val="24"/>
          <w:szCs w:val="24"/>
          <w:lang w:val="lt-LT"/>
        </w:rPr>
        <w:t xml:space="preserve">, juridinio asmens kodas ________________, adresas _____________, </w:t>
      </w:r>
      <w:r w:rsidRPr="00BB4DBB">
        <w:rPr>
          <w:rFonts w:cs="Times New Roman"/>
          <w:color w:val="auto"/>
          <w:sz w:val="24"/>
          <w:szCs w:val="24"/>
          <w:lang w:val="lt-LT"/>
        </w:rPr>
        <w:t xml:space="preserve">atstovaujamas (-a) _________, veikiančio (-čios) pagal _______________, </w:t>
      </w:r>
      <w:r w:rsidR="00920929" w:rsidRPr="00BB4DBB">
        <w:rPr>
          <w:rFonts w:cs="Times New Roman"/>
          <w:color w:val="auto"/>
          <w:sz w:val="24"/>
          <w:szCs w:val="24"/>
          <w:lang w:val="lt-LT"/>
        </w:rPr>
        <w:t xml:space="preserve">(toliau - </w:t>
      </w:r>
      <w:r w:rsidR="00251B74" w:rsidRPr="00BB4DBB">
        <w:rPr>
          <w:rFonts w:cs="Times New Roman"/>
          <w:color w:val="auto"/>
          <w:sz w:val="24"/>
          <w:szCs w:val="24"/>
          <w:lang w:val="lt-LT"/>
        </w:rPr>
        <w:t>Rangovas</w:t>
      </w:r>
      <w:r w:rsidR="00920929" w:rsidRPr="00BB4DBB">
        <w:rPr>
          <w:rFonts w:cs="Times New Roman"/>
          <w:color w:val="auto"/>
          <w:sz w:val="24"/>
          <w:szCs w:val="24"/>
          <w:lang w:val="lt-LT"/>
        </w:rPr>
        <w:t>),</w:t>
      </w:r>
    </w:p>
    <w:p w14:paraId="4D654A58" w14:textId="6E121C7F" w:rsidR="002D2F0C" w:rsidRPr="00BB4DBB" w:rsidRDefault="006C47E1" w:rsidP="00BA49CB">
      <w:pPr>
        <w:pStyle w:val="Body2"/>
        <w:rPr>
          <w:rFonts w:cs="Times New Roman"/>
          <w:color w:val="auto"/>
          <w:sz w:val="24"/>
          <w:szCs w:val="24"/>
          <w:lang w:val="lt-LT"/>
        </w:rPr>
      </w:pPr>
      <w:r w:rsidRPr="00BB4DBB">
        <w:rPr>
          <w:rFonts w:cs="Times New Roman"/>
          <w:color w:val="auto"/>
          <w:sz w:val="24"/>
          <w:szCs w:val="24"/>
          <w:lang w:val="lt-LT"/>
        </w:rPr>
        <w:tab/>
        <w:t xml:space="preserve">toliau </w:t>
      </w:r>
      <w:r w:rsidR="00251B74" w:rsidRPr="00BB4DBB">
        <w:rPr>
          <w:rFonts w:cs="Times New Roman"/>
          <w:color w:val="auto"/>
          <w:sz w:val="24"/>
          <w:szCs w:val="24"/>
          <w:lang w:val="lt-LT"/>
        </w:rPr>
        <w:t>Rangov</w:t>
      </w:r>
      <w:r w:rsidRPr="00BB4DBB">
        <w:rPr>
          <w:rFonts w:cs="Times New Roman"/>
          <w:color w:val="auto"/>
          <w:sz w:val="24"/>
          <w:szCs w:val="24"/>
          <w:lang w:val="lt-LT"/>
        </w:rPr>
        <w:t xml:space="preserve">as ir </w:t>
      </w:r>
      <w:r w:rsidR="006878D4" w:rsidRPr="00BB4DBB">
        <w:rPr>
          <w:rFonts w:cs="Times New Roman"/>
          <w:color w:val="auto"/>
          <w:sz w:val="24"/>
          <w:szCs w:val="24"/>
          <w:lang w:val="lt-LT"/>
        </w:rPr>
        <w:t>Užsakov</w:t>
      </w:r>
      <w:r w:rsidRPr="00BB4DBB">
        <w:rPr>
          <w:rFonts w:cs="Times New Roman"/>
          <w:color w:val="auto"/>
          <w:sz w:val="24"/>
          <w:szCs w:val="24"/>
          <w:lang w:val="lt-LT"/>
        </w:rPr>
        <w:t xml:space="preserve">as kiekvienas atskirai gali būti vadinami „Šalimi“, o abu kartu – „Šalimis“, sudarė šią sutartį (toliau – Sutartis), </w:t>
      </w:r>
    </w:p>
    <w:p w14:paraId="41E1E0CB" w14:textId="754589B5" w:rsidR="002D2F0C" w:rsidRPr="00BB4DBB" w:rsidRDefault="002D2F0C" w:rsidP="00BA49CB">
      <w:pPr>
        <w:pStyle w:val="Body2"/>
        <w:rPr>
          <w:rFonts w:cs="Times New Roman"/>
          <w:color w:val="auto"/>
          <w:sz w:val="24"/>
          <w:szCs w:val="24"/>
          <w:lang w:val="lt-LT"/>
        </w:rPr>
      </w:pPr>
    </w:p>
    <w:p w14:paraId="07C0CF02" w14:textId="77777777" w:rsidR="00BA49CB" w:rsidRPr="00BB4DBB" w:rsidRDefault="00BA49CB" w:rsidP="00BA49CB">
      <w:pPr>
        <w:pStyle w:val="Body2"/>
        <w:rPr>
          <w:rFonts w:cs="Times New Roman"/>
          <w:color w:val="auto"/>
          <w:sz w:val="24"/>
          <w:szCs w:val="24"/>
          <w:lang w:val="lt-LT"/>
        </w:rPr>
      </w:pPr>
    </w:p>
    <w:p w14:paraId="1179A8E3" w14:textId="77777777" w:rsidR="002D2F0C" w:rsidRPr="00BB4DBB" w:rsidRDefault="006C47E1" w:rsidP="00BA49CB">
      <w:pPr>
        <w:pStyle w:val="Heading"/>
        <w:ind w:left="660"/>
        <w:jc w:val="both"/>
        <w:rPr>
          <w:rFonts w:cs="Times New Roman"/>
          <w:color w:val="auto"/>
          <w:sz w:val="24"/>
          <w:szCs w:val="24"/>
          <w:lang w:val="lt-LT"/>
        </w:rPr>
      </w:pPr>
      <w:r w:rsidRPr="00BB4DBB">
        <w:rPr>
          <w:rFonts w:cs="Times New Roman"/>
          <w:color w:val="auto"/>
          <w:sz w:val="24"/>
          <w:szCs w:val="24"/>
          <w:lang w:val="lt-LT"/>
        </w:rPr>
        <w:t>1. SUTARTIES OBJEKTAS</w:t>
      </w:r>
    </w:p>
    <w:p w14:paraId="0350B77A" w14:textId="77777777" w:rsidR="002D2F0C" w:rsidRPr="00BB4DBB" w:rsidRDefault="002D2F0C" w:rsidP="00BA49CB">
      <w:pPr>
        <w:pStyle w:val="Body2"/>
        <w:ind w:left="660"/>
        <w:rPr>
          <w:rFonts w:cs="Times New Roman"/>
          <w:color w:val="auto"/>
          <w:sz w:val="24"/>
          <w:szCs w:val="24"/>
          <w:lang w:val="lt-LT"/>
        </w:rPr>
      </w:pPr>
    </w:p>
    <w:p w14:paraId="47E8B4F6" w14:textId="0D58F5F3" w:rsidR="00371D14" w:rsidRPr="00BB4DBB" w:rsidRDefault="006C47E1" w:rsidP="00BA49CB">
      <w:pPr>
        <w:pStyle w:val="Body2"/>
        <w:numPr>
          <w:ilvl w:val="1"/>
          <w:numId w:val="5"/>
        </w:numPr>
        <w:tabs>
          <w:tab w:val="left" w:pos="1134"/>
        </w:tabs>
        <w:ind w:left="0" w:firstLine="709"/>
        <w:rPr>
          <w:rFonts w:cs="Times New Roman"/>
          <w:b/>
          <w:bCs/>
          <w:sz w:val="24"/>
          <w:szCs w:val="24"/>
          <w:lang w:val="lt-LT"/>
        </w:rPr>
      </w:pPr>
      <w:r w:rsidRPr="00BB4DBB">
        <w:rPr>
          <w:rFonts w:cs="Times New Roman"/>
          <w:color w:val="auto"/>
          <w:sz w:val="24"/>
          <w:szCs w:val="24"/>
          <w:lang w:val="lt-LT"/>
        </w:rPr>
        <w:t xml:space="preserve">Šia Sutartimi </w:t>
      </w:r>
      <w:r w:rsidR="00251B74" w:rsidRPr="00BB4DBB">
        <w:rPr>
          <w:rFonts w:cs="Times New Roman"/>
          <w:color w:val="auto"/>
          <w:sz w:val="24"/>
          <w:szCs w:val="24"/>
          <w:lang w:val="lt-LT"/>
        </w:rPr>
        <w:t>Rangov</w:t>
      </w:r>
      <w:r w:rsidRPr="00BB4DBB">
        <w:rPr>
          <w:rFonts w:cs="Times New Roman"/>
          <w:color w:val="auto"/>
          <w:sz w:val="24"/>
          <w:szCs w:val="24"/>
          <w:lang w:val="lt-LT"/>
        </w:rPr>
        <w:t>as įsipareigoja pagal</w:t>
      </w:r>
      <w:r w:rsidR="003F6B39" w:rsidRPr="00BB4DBB">
        <w:rPr>
          <w:rFonts w:cs="Times New Roman"/>
          <w:color w:val="auto"/>
          <w:sz w:val="24"/>
          <w:szCs w:val="24"/>
          <w:lang w:val="lt-LT"/>
        </w:rPr>
        <w:t xml:space="preserve"> </w:t>
      </w:r>
      <w:r w:rsidR="006878D4" w:rsidRPr="00BB4DBB">
        <w:rPr>
          <w:rFonts w:cs="Times New Roman"/>
          <w:color w:val="auto"/>
          <w:sz w:val="24"/>
          <w:szCs w:val="24"/>
          <w:lang w:val="lt-LT"/>
        </w:rPr>
        <w:t>Užsakov</w:t>
      </w:r>
      <w:r w:rsidRPr="00BB4DBB">
        <w:rPr>
          <w:rFonts w:cs="Times New Roman"/>
          <w:color w:val="auto"/>
          <w:sz w:val="24"/>
          <w:szCs w:val="24"/>
          <w:lang w:val="lt-LT"/>
        </w:rPr>
        <w:t xml:space="preserve">o </w:t>
      </w:r>
      <w:r w:rsidR="00BA49CB" w:rsidRPr="00BB4DBB">
        <w:rPr>
          <w:rFonts w:cs="Times New Roman"/>
          <w:color w:val="auto"/>
          <w:sz w:val="24"/>
          <w:szCs w:val="24"/>
          <w:lang w:val="lt-LT"/>
        </w:rPr>
        <w:t xml:space="preserve">pateiktą </w:t>
      </w:r>
      <w:r w:rsidR="003F6B39" w:rsidRPr="00BB4DBB">
        <w:rPr>
          <w:rFonts w:cs="Times New Roman"/>
          <w:color w:val="auto"/>
          <w:sz w:val="24"/>
          <w:szCs w:val="24"/>
          <w:lang w:val="lt-LT"/>
        </w:rPr>
        <w:t>užsakymą</w:t>
      </w:r>
      <w:r w:rsidRPr="00BB4DBB">
        <w:rPr>
          <w:rFonts w:cs="Times New Roman"/>
          <w:color w:val="auto"/>
          <w:sz w:val="24"/>
          <w:szCs w:val="24"/>
          <w:lang w:val="lt-LT"/>
        </w:rPr>
        <w:t xml:space="preserve"> </w:t>
      </w:r>
      <w:r w:rsidR="00D02920" w:rsidRPr="00BB4DBB">
        <w:rPr>
          <w:rFonts w:cs="Times New Roman"/>
          <w:color w:val="auto"/>
          <w:sz w:val="24"/>
          <w:szCs w:val="24"/>
          <w:lang w:val="lt-LT"/>
        </w:rPr>
        <w:t>atlikti</w:t>
      </w:r>
      <w:r w:rsidRPr="00BB4DBB">
        <w:rPr>
          <w:rFonts w:cs="Times New Roman"/>
          <w:color w:val="auto"/>
          <w:sz w:val="24"/>
          <w:szCs w:val="24"/>
          <w:lang w:val="lt-LT"/>
        </w:rPr>
        <w:t xml:space="preserve"> </w:t>
      </w:r>
      <w:r w:rsidR="002626D7" w:rsidRPr="002626D7">
        <w:rPr>
          <w:rFonts w:cs="Times New Roman"/>
          <w:b/>
          <w:bCs/>
          <w:sz w:val="24"/>
          <w:szCs w:val="24"/>
          <w:lang w:val="lt-LT"/>
        </w:rPr>
        <w:t>Šilalės rajono savivaldybės vietinės reikšmės kelių su žvyro danga priežiūros darb</w:t>
      </w:r>
      <w:r w:rsidR="002626D7">
        <w:rPr>
          <w:rFonts w:cs="Times New Roman"/>
          <w:b/>
          <w:bCs/>
          <w:sz w:val="24"/>
          <w:szCs w:val="24"/>
          <w:lang w:val="lt-LT"/>
        </w:rPr>
        <w:t>us</w:t>
      </w:r>
      <w:r w:rsidR="002626D7" w:rsidRPr="002626D7">
        <w:rPr>
          <w:rFonts w:cs="Times New Roman"/>
          <w:b/>
          <w:bCs/>
          <w:sz w:val="24"/>
          <w:szCs w:val="24"/>
          <w:lang w:val="lt-LT"/>
        </w:rPr>
        <w:t xml:space="preserve"> </w:t>
      </w:r>
      <w:r w:rsidRPr="00BB4DBB">
        <w:rPr>
          <w:rFonts w:cs="Times New Roman"/>
          <w:color w:val="auto"/>
          <w:sz w:val="24"/>
          <w:szCs w:val="24"/>
          <w:lang w:val="lt-LT"/>
        </w:rPr>
        <w:t xml:space="preserve">(toliau - </w:t>
      </w:r>
      <w:r w:rsidR="00251B74" w:rsidRPr="00BB4DBB">
        <w:rPr>
          <w:rFonts w:cs="Times New Roman"/>
          <w:color w:val="auto"/>
          <w:sz w:val="24"/>
          <w:szCs w:val="24"/>
          <w:lang w:val="lt-LT"/>
        </w:rPr>
        <w:t>Darbai</w:t>
      </w:r>
      <w:r w:rsidRPr="00BB4DBB">
        <w:rPr>
          <w:rFonts w:cs="Times New Roman"/>
          <w:color w:val="auto"/>
          <w:sz w:val="24"/>
          <w:szCs w:val="24"/>
          <w:lang w:val="lt-LT"/>
        </w:rPr>
        <w:t>)</w:t>
      </w:r>
      <w:r w:rsidR="00BA49CB" w:rsidRPr="00BB4DBB">
        <w:rPr>
          <w:rFonts w:cs="Times New Roman"/>
          <w:color w:val="auto"/>
          <w:sz w:val="24"/>
          <w:szCs w:val="24"/>
          <w:lang w:val="lt-LT"/>
        </w:rPr>
        <w:t xml:space="preserve"> kaip</w:t>
      </w:r>
      <w:r w:rsidR="00B916ED" w:rsidRPr="00BB4DBB">
        <w:rPr>
          <w:rFonts w:cs="Times New Roman"/>
          <w:color w:val="auto"/>
          <w:sz w:val="24"/>
          <w:szCs w:val="24"/>
          <w:lang w:val="lt-LT"/>
        </w:rPr>
        <w:t xml:space="preserve"> numatyta Sutartyje, bei ištaisyti po Darbų atlikimo termino nustatytus defektus, o Užsakovas įsipareigoja sudaryti Rangovui būtinas sąlygas Darbams atlikti, Sutartyje numatyta tvarka priimti tinkamai atliktų Darbų rezultatą ir sumokėti Rangovui už atliktus Darbus Sutartyje numatytomis sąlygomis ir tvarka.</w:t>
      </w:r>
    </w:p>
    <w:p w14:paraId="78219357" w14:textId="7769CD40" w:rsidR="00371D14" w:rsidRPr="00BB4DBB" w:rsidRDefault="00251B74" w:rsidP="00BA49CB">
      <w:pPr>
        <w:pStyle w:val="Body2"/>
        <w:numPr>
          <w:ilvl w:val="1"/>
          <w:numId w:val="5"/>
        </w:numPr>
        <w:tabs>
          <w:tab w:val="left" w:pos="1134"/>
        </w:tabs>
        <w:ind w:left="0" w:firstLine="709"/>
        <w:rPr>
          <w:rFonts w:cs="Times New Roman"/>
          <w:color w:val="auto"/>
          <w:sz w:val="24"/>
          <w:szCs w:val="24"/>
          <w:lang w:val="lt-LT"/>
        </w:rPr>
      </w:pPr>
      <w:r w:rsidRPr="00BB4DBB">
        <w:rPr>
          <w:rFonts w:cs="Times New Roman"/>
          <w:color w:val="auto"/>
          <w:sz w:val="24"/>
          <w:szCs w:val="24"/>
          <w:lang w:val="lt-LT"/>
        </w:rPr>
        <w:t>Darbų</w:t>
      </w:r>
      <w:r w:rsidR="00D41863" w:rsidRPr="00BB4DBB">
        <w:rPr>
          <w:rFonts w:cs="Times New Roman"/>
          <w:color w:val="auto"/>
          <w:sz w:val="24"/>
          <w:szCs w:val="24"/>
          <w:lang w:val="lt-LT"/>
        </w:rPr>
        <w:t xml:space="preserve"> apimtis, j</w:t>
      </w:r>
      <w:r w:rsidR="00A3581E" w:rsidRPr="00BB4DBB">
        <w:rPr>
          <w:rFonts w:cs="Times New Roman"/>
          <w:color w:val="auto"/>
          <w:sz w:val="24"/>
          <w:szCs w:val="24"/>
          <w:lang w:val="lt-LT"/>
        </w:rPr>
        <w:t>iem</w:t>
      </w:r>
      <w:r w:rsidR="00D41863" w:rsidRPr="00BB4DBB">
        <w:rPr>
          <w:rFonts w:cs="Times New Roman"/>
          <w:color w:val="auto"/>
          <w:sz w:val="24"/>
          <w:szCs w:val="24"/>
          <w:lang w:val="lt-LT"/>
        </w:rPr>
        <w:t>s keliami reikalavimai yra apibrėžti</w:t>
      </w:r>
      <w:r w:rsidR="00AF5456" w:rsidRPr="00BB4DBB">
        <w:rPr>
          <w:rFonts w:cs="Times New Roman"/>
          <w:color w:val="auto"/>
          <w:sz w:val="24"/>
          <w:szCs w:val="24"/>
          <w:lang w:val="lt-LT"/>
        </w:rPr>
        <w:t xml:space="preserve"> </w:t>
      </w:r>
      <w:r w:rsidR="00D41863" w:rsidRPr="00BB4DBB">
        <w:rPr>
          <w:rFonts w:cs="Times New Roman"/>
          <w:color w:val="auto"/>
          <w:sz w:val="24"/>
          <w:szCs w:val="24"/>
          <w:lang w:val="lt-LT"/>
        </w:rPr>
        <w:t>Techninėje specifikacijoje (Sutarties 1 priedas</w:t>
      </w:r>
      <w:r w:rsidR="00D02920" w:rsidRPr="00BB4DBB">
        <w:rPr>
          <w:rFonts w:cs="Times New Roman"/>
          <w:color w:val="auto"/>
          <w:sz w:val="24"/>
          <w:szCs w:val="24"/>
          <w:lang w:val="lt-LT"/>
        </w:rPr>
        <w:t>)</w:t>
      </w:r>
      <w:r w:rsidR="00F4055D" w:rsidRPr="00BB4DBB">
        <w:rPr>
          <w:rFonts w:cs="Times New Roman"/>
          <w:color w:val="auto"/>
          <w:sz w:val="24"/>
          <w:szCs w:val="24"/>
          <w:lang w:val="lt-LT"/>
        </w:rPr>
        <w:t xml:space="preserve"> (toliau – </w:t>
      </w:r>
      <w:r w:rsidR="00A3581E" w:rsidRPr="00BB4DBB">
        <w:rPr>
          <w:rFonts w:cs="Times New Roman"/>
          <w:color w:val="auto"/>
          <w:sz w:val="24"/>
          <w:szCs w:val="24"/>
          <w:lang w:val="lt-LT"/>
        </w:rPr>
        <w:t>T</w:t>
      </w:r>
      <w:r w:rsidR="00F4055D" w:rsidRPr="00BB4DBB">
        <w:rPr>
          <w:rFonts w:cs="Times New Roman"/>
          <w:color w:val="auto"/>
          <w:sz w:val="24"/>
          <w:szCs w:val="24"/>
          <w:lang w:val="lt-LT"/>
        </w:rPr>
        <w:t>echninė specifikacija)</w:t>
      </w:r>
      <w:r w:rsidR="00D02920" w:rsidRPr="00BB4DBB">
        <w:rPr>
          <w:rFonts w:cs="Times New Roman"/>
          <w:color w:val="auto"/>
          <w:sz w:val="24"/>
          <w:szCs w:val="24"/>
          <w:lang w:val="lt-LT"/>
        </w:rPr>
        <w:t xml:space="preserve"> ir Pasiūlyme (Sutarties 2 priedas)</w:t>
      </w:r>
      <w:r w:rsidR="00F4055D" w:rsidRPr="00BB4DBB">
        <w:rPr>
          <w:rFonts w:cs="Times New Roman"/>
          <w:color w:val="auto"/>
          <w:sz w:val="24"/>
          <w:szCs w:val="24"/>
          <w:lang w:val="lt-LT"/>
        </w:rPr>
        <w:t xml:space="preserve"> (toliau – Pasiūlymas)</w:t>
      </w:r>
      <w:r w:rsidR="00D41863" w:rsidRPr="00BB4DBB">
        <w:rPr>
          <w:rFonts w:cs="Times New Roman"/>
          <w:color w:val="auto"/>
          <w:sz w:val="24"/>
          <w:szCs w:val="24"/>
          <w:lang w:val="lt-LT"/>
        </w:rPr>
        <w:t>, kuri</w:t>
      </w:r>
      <w:r w:rsidR="00D02920" w:rsidRPr="00BB4DBB">
        <w:rPr>
          <w:rFonts w:cs="Times New Roman"/>
          <w:color w:val="auto"/>
          <w:sz w:val="24"/>
          <w:szCs w:val="24"/>
          <w:lang w:val="lt-LT"/>
        </w:rPr>
        <w:t>e</w:t>
      </w:r>
      <w:r w:rsidR="00D41863" w:rsidRPr="00BB4DBB">
        <w:rPr>
          <w:rFonts w:cs="Times New Roman"/>
          <w:color w:val="auto"/>
          <w:sz w:val="24"/>
          <w:szCs w:val="24"/>
          <w:lang w:val="lt-LT"/>
        </w:rPr>
        <w:t xml:space="preserve"> yra neatskiriama Sutarties dalis</w:t>
      </w:r>
      <w:r w:rsidR="00D02920" w:rsidRPr="00BB4DBB">
        <w:rPr>
          <w:rFonts w:cs="Times New Roman"/>
          <w:color w:val="auto"/>
          <w:sz w:val="24"/>
          <w:szCs w:val="24"/>
          <w:lang w:val="lt-LT"/>
        </w:rPr>
        <w:t>,</w:t>
      </w:r>
      <w:r w:rsidR="00D41863" w:rsidRPr="00BB4DBB">
        <w:rPr>
          <w:rFonts w:cs="Times New Roman"/>
          <w:color w:val="auto"/>
          <w:sz w:val="24"/>
          <w:szCs w:val="24"/>
          <w:lang w:val="lt-LT"/>
        </w:rPr>
        <w:t xml:space="preserve"> ir turi juos atitikti.</w:t>
      </w:r>
    </w:p>
    <w:p w14:paraId="1E4A8256" w14:textId="77777777" w:rsidR="00B916ED" w:rsidRPr="00BB4DBB" w:rsidRDefault="00B916ED" w:rsidP="00BA49CB">
      <w:pPr>
        <w:pStyle w:val="Body2"/>
        <w:numPr>
          <w:ilvl w:val="1"/>
          <w:numId w:val="5"/>
        </w:numPr>
        <w:tabs>
          <w:tab w:val="left" w:pos="1134"/>
        </w:tabs>
        <w:ind w:left="0" w:firstLine="709"/>
        <w:rPr>
          <w:rFonts w:cs="Times New Roman"/>
          <w:color w:val="auto"/>
          <w:sz w:val="24"/>
          <w:szCs w:val="24"/>
          <w:lang w:val="lt-LT"/>
        </w:rPr>
      </w:pPr>
      <w:r w:rsidRPr="00BB4DBB">
        <w:rPr>
          <w:rFonts w:cs="Times New Roman"/>
          <w:color w:val="auto"/>
          <w:sz w:val="24"/>
          <w:szCs w:val="24"/>
          <w:lang w:val="lt-LT"/>
        </w:rPr>
        <w:t>Užsakovas neįsipareigoja nupirkti konkretaus Darbų kiekio.</w:t>
      </w:r>
    </w:p>
    <w:p w14:paraId="24328183" w14:textId="063D3320" w:rsidR="00AF5456" w:rsidRPr="00BB4DBB" w:rsidRDefault="00251B74" w:rsidP="00BA49CB">
      <w:pPr>
        <w:pStyle w:val="Body2"/>
        <w:numPr>
          <w:ilvl w:val="1"/>
          <w:numId w:val="5"/>
        </w:numPr>
        <w:tabs>
          <w:tab w:val="left" w:pos="1134"/>
        </w:tabs>
        <w:spacing w:after="0"/>
        <w:ind w:left="0" w:firstLine="709"/>
        <w:rPr>
          <w:rFonts w:cs="Times New Roman"/>
          <w:bCs/>
          <w:color w:val="auto"/>
          <w:sz w:val="24"/>
          <w:szCs w:val="24"/>
          <w:lang w:val="lt-LT"/>
        </w:rPr>
      </w:pPr>
      <w:r w:rsidRPr="00BB4DBB">
        <w:rPr>
          <w:rFonts w:cs="Times New Roman"/>
          <w:color w:val="auto"/>
          <w:sz w:val="24"/>
          <w:szCs w:val="24"/>
          <w:lang w:val="lt-LT"/>
        </w:rPr>
        <w:t>Darbų</w:t>
      </w:r>
      <w:r w:rsidR="00D41863" w:rsidRPr="00BB4DBB">
        <w:rPr>
          <w:rFonts w:cs="Times New Roman"/>
          <w:color w:val="auto"/>
          <w:sz w:val="24"/>
          <w:szCs w:val="24"/>
          <w:lang w:val="lt-LT"/>
        </w:rPr>
        <w:t xml:space="preserve"> </w:t>
      </w:r>
      <w:r w:rsidR="00BA49CB" w:rsidRPr="00BB4DBB">
        <w:rPr>
          <w:rFonts w:cs="Times New Roman"/>
          <w:color w:val="auto"/>
          <w:sz w:val="24"/>
          <w:szCs w:val="24"/>
          <w:lang w:val="lt-LT"/>
        </w:rPr>
        <w:t>atlikim</w:t>
      </w:r>
      <w:r w:rsidR="00D41863" w:rsidRPr="00BB4DBB">
        <w:rPr>
          <w:rFonts w:cs="Times New Roman"/>
          <w:color w:val="auto"/>
          <w:sz w:val="24"/>
          <w:szCs w:val="24"/>
          <w:lang w:val="lt-LT"/>
        </w:rPr>
        <w:t>o vieta</w:t>
      </w:r>
      <w:r w:rsidR="00AF5456" w:rsidRPr="00BB4DBB">
        <w:rPr>
          <w:rFonts w:cs="Times New Roman"/>
          <w:color w:val="auto"/>
          <w:sz w:val="24"/>
          <w:szCs w:val="24"/>
          <w:lang w:val="lt-LT"/>
        </w:rPr>
        <w:t>:</w:t>
      </w:r>
      <w:r w:rsidR="00AF5456" w:rsidRPr="00BB4DBB">
        <w:rPr>
          <w:rFonts w:cs="Times New Roman"/>
          <w:i/>
          <w:iCs/>
          <w:sz w:val="24"/>
          <w:szCs w:val="24"/>
          <w:lang w:val="lt-LT"/>
        </w:rPr>
        <w:t xml:space="preserve"> </w:t>
      </w:r>
      <w:r w:rsidR="00AF5456" w:rsidRPr="00BB4DBB">
        <w:rPr>
          <w:rFonts w:cs="Times New Roman"/>
          <w:i/>
          <w:iCs/>
          <w:color w:val="auto"/>
          <w:sz w:val="24"/>
          <w:szCs w:val="24"/>
          <w:lang w:val="lt-LT"/>
        </w:rPr>
        <w:t>(paliekama pagal dalį, dėl kurios pasirašoma sutartis)</w:t>
      </w:r>
      <w:r w:rsidR="00AF5456" w:rsidRPr="00BB4DBB">
        <w:rPr>
          <w:rFonts w:cs="Times New Roman"/>
          <w:color w:val="auto"/>
          <w:sz w:val="24"/>
          <w:szCs w:val="24"/>
          <w:lang w:val="lt-LT"/>
        </w:rPr>
        <w:t>:</w:t>
      </w:r>
      <w:r w:rsidR="00AF5456" w:rsidRPr="00BB4DBB">
        <w:rPr>
          <w:rFonts w:cs="Times New Roman"/>
          <w:b/>
          <w:bCs/>
          <w:color w:val="auto"/>
          <w:sz w:val="24"/>
          <w:szCs w:val="24"/>
          <w:lang w:val="lt-LT"/>
        </w:rPr>
        <w:t xml:space="preserve"> </w:t>
      </w:r>
    </w:p>
    <w:p w14:paraId="68B9DF32" w14:textId="502BA827" w:rsidR="00AF5456" w:rsidRPr="00BB4DBB" w:rsidRDefault="00AF5456" w:rsidP="00BA49CB">
      <w:pPr>
        <w:pStyle w:val="Body2"/>
        <w:numPr>
          <w:ilvl w:val="2"/>
          <w:numId w:val="5"/>
        </w:numPr>
        <w:tabs>
          <w:tab w:val="left" w:pos="1134"/>
        </w:tabs>
        <w:rPr>
          <w:rFonts w:cs="Times New Roman"/>
          <w:i/>
          <w:iCs/>
          <w:sz w:val="24"/>
          <w:szCs w:val="24"/>
          <w:lang w:val="lt-LT"/>
        </w:rPr>
      </w:pPr>
      <w:r w:rsidRPr="00BB4DBB">
        <w:rPr>
          <w:rFonts w:cs="Times New Roman"/>
          <w:i/>
          <w:iCs/>
          <w:sz w:val="24"/>
          <w:szCs w:val="24"/>
          <w:lang w:val="lt-LT"/>
        </w:rPr>
        <w:t xml:space="preserve"> 1 dalis</w:t>
      </w:r>
      <w:r w:rsidRPr="00BB4DBB">
        <w:rPr>
          <w:rFonts w:cs="Times New Roman"/>
          <w:i/>
          <w:iCs/>
          <w:sz w:val="24"/>
          <w:szCs w:val="24"/>
          <w:lang w:val="lt-LT"/>
        </w:rPr>
        <w:tab/>
      </w:r>
      <w:r w:rsidR="00E97074">
        <w:rPr>
          <w:rFonts w:cs="Times New Roman"/>
          <w:i/>
          <w:iCs/>
          <w:sz w:val="24"/>
          <w:szCs w:val="24"/>
          <w:lang w:val="lt-LT"/>
        </w:rPr>
        <w:t xml:space="preserve"> </w:t>
      </w:r>
      <w:r w:rsidRPr="00BB4DBB">
        <w:rPr>
          <w:rFonts w:cs="Times New Roman"/>
          <w:i/>
          <w:iCs/>
          <w:sz w:val="24"/>
          <w:szCs w:val="24"/>
          <w:lang w:val="lt-LT"/>
        </w:rPr>
        <w:t>Bijotų seniūnijos teritorija;</w:t>
      </w:r>
    </w:p>
    <w:p w14:paraId="518EA8D7" w14:textId="35DECACB" w:rsidR="00AF5456" w:rsidRPr="00BB4DBB" w:rsidRDefault="00AF5456" w:rsidP="00BA49CB">
      <w:pPr>
        <w:pStyle w:val="Body2"/>
        <w:numPr>
          <w:ilvl w:val="2"/>
          <w:numId w:val="5"/>
        </w:numPr>
        <w:tabs>
          <w:tab w:val="left" w:pos="1134"/>
        </w:tabs>
        <w:rPr>
          <w:rFonts w:cs="Times New Roman"/>
          <w:i/>
          <w:iCs/>
          <w:sz w:val="24"/>
          <w:szCs w:val="24"/>
          <w:lang w:val="lt-LT"/>
        </w:rPr>
      </w:pPr>
      <w:r w:rsidRPr="00BB4DBB">
        <w:rPr>
          <w:rFonts w:cs="Times New Roman"/>
          <w:i/>
          <w:iCs/>
          <w:sz w:val="24"/>
          <w:szCs w:val="24"/>
          <w:lang w:val="lt-LT"/>
        </w:rPr>
        <w:t xml:space="preserve"> 2 dalis</w:t>
      </w:r>
      <w:r w:rsidRPr="00BB4DBB">
        <w:rPr>
          <w:rFonts w:cs="Times New Roman"/>
          <w:i/>
          <w:iCs/>
          <w:sz w:val="24"/>
          <w:szCs w:val="24"/>
          <w:lang w:val="lt-LT"/>
        </w:rPr>
        <w:tab/>
      </w:r>
      <w:r w:rsidR="00E97074">
        <w:rPr>
          <w:rFonts w:cs="Times New Roman"/>
          <w:i/>
          <w:iCs/>
          <w:sz w:val="24"/>
          <w:szCs w:val="24"/>
          <w:lang w:val="lt-LT"/>
        </w:rPr>
        <w:t xml:space="preserve"> </w:t>
      </w:r>
      <w:r w:rsidRPr="00BB4DBB">
        <w:rPr>
          <w:rFonts w:cs="Times New Roman"/>
          <w:i/>
          <w:iCs/>
          <w:sz w:val="24"/>
          <w:szCs w:val="24"/>
          <w:lang w:val="lt-LT"/>
        </w:rPr>
        <w:t>Bilionių seniūnijos teritorija;</w:t>
      </w:r>
    </w:p>
    <w:p w14:paraId="0E40AFF3" w14:textId="3F16936E" w:rsidR="00AF5456" w:rsidRPr="00BB4DBB" w:rsidRDefault="00AF5456" w:rsidP="00BA49CB">
      <w:pPr>
        <w:pStyle w:val="Body2"/>
        <w:numPr>
          <w:ilvl w:val="2"/>
          <w:numId w:val="5"/>
        </w:numPr>
        <w:tabs>
          <w:tab w:val="left" w:pos="1134"/>
        </w:tabs>
        <w:rPr>
          <w:rFonts w:cs="Times New Roman"/>
          <w:i/>
          <w:iCs/>
          <w:sz w:val="24"/>
          <w:szCs w:val="24"/>
          <w:lang w:val="lt-LT"/>
        </w:rPr>
      </w:pPr>
      <w:r w:rsidRPr="00BB4DBB">
        <w:rPr>
          <w:rFonts w:cs="Times New Roman"/>
          <w:i/>
          <w:iCs/>
          <w:sz w:val="24"/>
          <w:szCs w:val="24"/>
          <w:lang w:val="lt-LT"/>
        </w:rPr>
        <w:t xml:space="preserve"> 3 dalis</w:t>
      </w:r>
      <w:r w:rsidRPr="00BB4DBB">
        <w:rPr>
          <w:rFonts w:cs="Times New Roman"/>
          <w:i/>
          <w:iCs/>
          <w:sz w:val="24"/>
          <w:szCs w:val="24"/>
          <w:lang w:val="lt-LT"/>
        </w:rPr>
        <w:tab/>
      </w:r>
      <w:r w:rsidR="00E97074">
        <w:rPr>
          <w:rFonts w:cs="Times New Roman"/>
          <w:i/>
          <w:iCs/>
          <w:sz w:val="24"/>
          <w:szCs w:val="24"/>
          <w:lang w:val="lt-LT"/>
        </w:rPr>
        <w:t xml:space="preserve"> </w:t>
      </w:r>
      <w:r w:rsidRPr="00BB4DBB">
        <w:rPr>
          <w:rFonts w:cs="Times New Roman"/>
          <w:i/>
          <w:iCs/>
          <w:sz w:val="24"/>
          <w:szCs w:val="24"/>
          <w:lang w:val="lt-LT"/>
        </w:rPr>
        <w:t>Didkiemio seniūnijos teritorija;</w:t>
      </w:r>
    </w:p>
    <w:p w14:paraId="31942E6A" w14:textId="6022B9F3" w:rsidR="00AF5456" w:rsidRPr="00BB4DBB" w:rsidRDefault="00AF5456" w:rsidP="00BA49CB">
      <w:pPr>
        <w:pStyle w:val="Body2"/>
        <w:numPr>
          <w:ilvl w:val="2"/>
          <w:numId w:val="5"/>
        </w:numPr>
        <w:tabs>
          <w:tab w:val="left" w:pos="1134"/>
        </w:tabs>
        <w:rPr>
          <w:rFonts w:cs="Times New Roman"/>
          <w:i/>
          <w:iCs/>
          <w:sz w:val="24"/>
          <w:szCs w:val="24"/>
          <w:lang w:val="lt-LT"/>
        </w:rPr>
      </w:pPr>
      <w:r w:rsidRPr="00BB4DBB">
        <w:rPr>
          <w:rFonts w:cs="Times New Roman"/>
          <w:i/>
          <w:iCs/>
          <w:sz w:val="24"/>
          <w:szCs w:val="24"/>
          <w:lang w:val="lt-LT"/>
        </w:rPr>
        <w:t xml:space="preserve"> 4 dalis</w:t>
      </w:r>
      <w:r w:rsidRPr="00BB4DBB">
        <w:rPr>
          <w:rFonts w:cs="Times New Roman"/>
          <w:i/>
          <w:iCs/>
          <w:sz w:val="24"/>
          <w:szCs w:val="24"/>
          <w:lang w:val="lt-LT"/>
        </w:rPr>
        <w:tab/>
      </w:r>
      <w:r w:rsidR="00E97074">
        <w:rPr>
          <w:rFonts w:cs="Times New Roman"/>
          <w:i/>
          <w:iCs/>
          <w:sz w:val="24"/>
          <w:szCs w:val="24"/>
          <w:lang w:val="lt-LT"/>
        </w:rPr>
        <w:t xml:space="preserve"> </w:t>
      </w:r>
      <w:r w:rsidRPr="00BB4DBB">
        <w:rPr>
          <w:rFonts w:cs="Times New Roman"/>
          <w:i/>
          <w:iCs/>
          <w:sz w:val="24"/>
          <w:szCs w:val="24"/>
          <w:lang w:val="lt-LT"/>
        </w:rPr>
        <w:t>Kaltinėnų seniūnijos teritorija;</w:t>
      </w:r>
    </w:p>
    <w:p w14:paraId="21368FF4" w14:textId="2F449B0F" w:rsidR="00AF5456" w:rsidRPr="00BB4DBB" w:rsidRDefault="00AF5456" w:rsidP="00BA49CB">
      <w:pPr>
        <w:pStyle w:val="Body2"/>
        <w:numPr>
          <w:ilvl w:val="2"/>
          <w:numId w:val="5"/>
        </w:numPr>
        <w:tabs>
          <w:tab w:val="left" w:pos="1134"/>
        </w:tabs>
        <w:rPr>
          <w:rFonts w:cs="Times New Roman"/>
          <w:i/>
          <w:iCs/>
          <w:sz w:val="24"/>
          <w:szCs w:val="24"/>
          <w:lang w:val="lt-LT"/>
        </w:rPr>
      </w:pPr>
      <w:r w:rsidRPr="00BB4DBB">
        <w:rPr>
          <w:rFonts w:cs="Times New Roman"/>
          <w:i/>
          <w:iCs/>
          <w:sz w:val="24"/>
          <w:szCs w:val="24"/>
          <w:lang w:val="lt-LT"/>
        </w:rPr>
        <w:t xml:space="preserve"> 5 dalis</w:t>
      </w:r>
      <w:r w:rsidRPr="00BB4DBB">
        <w:rPr>
          <w:rFonts w:cs="Times New Roman"/>
          <w:i/>
          <w:iCs/>
          <w:sz w:val="24"/>
          <w:szCs w:val="24"/>
          <w:lang w:val="lt-LT"/>
        </w:rPr>
        <w:tab/>
      </w:r>
      <w:r w:rsidR="00E97074">
        <w:rPr>
          <w:rFonts w:cs="Times New Roman"/>
          <w:i/>
          <w:iCs/>
          <w:sz w:val="24"/>
          <w:szCs w:val="24"/>
          <w:lang w:val="lt-LT"/>
        </w:rPr>
        <w:t xml:space="preserve"> </w:t>
      </w:r>
      <w:r w:rsidRPr="00BB4DBB">
        <w:rPr>
          <w:rFonts w:cs="Times New Roman"/>
          <w:i/>
          <w:iCs/>
          <w:sz w:val="24"/>
          <w:szCs w:val="24"/>
          <w:lang w:val="lt-LT"/>
        </w:rPr>
        <w:t>Kvėdarnos seniūnijos teritorija;</w:t>
      </w:r>
    </w:p>
    <w:p w14:paraId="215CB93F" w14:textId="15FE2BE7" w:rsidR="00AF5456" w:rsidRPr="00BB4DBB" w:rsidRDefault="00AF5456" w:rsidP="00BA49CB">
      <w:pPr>
        <w:pStyle w:val="Body2"/>
        <w:numPr>
          <w:ilvl w:val="2"/>
          <w:numId w:val="5"/>
        </w:numPr>
        <w:tabs>
          <w:tab w:val="left" w:pos="1134"/>
        </w:tabs>
        <w:rPr>
          <w:rFonts w:cs="Times New Roman"/>
          <w:i/>
          <w:iCs/>
          <w:sz w:val="24"/>
          <w:szCs w:val="24"/>
          <w:lang w:val="lt-LT"/>
        </w:rPr>
      </w:pPr>
      <w:r w:rsidRPr="00BB4DBB">
        <w:rPr>
          <w:rFonts w:cs="Times New Roman"/>
          <w:i/>
          <w:iCs/>
          <w:sz w:val="24"/>
          <w:szCs w:val="24"/>
          <w:lang w:val="lt-LT"/>
        </w:rPr>
        <w:t xml:space="preserve"> 6 dalis</w:t>
      </w:r>
      <w:r w:rsidR="00E97074">
        <w:rPr>
          <w:rFonts w:cs="Times New Roman"/>
          <w:i/>
          <w:iCs/>
          <w:sz w:val="24"/>
          <w:szCs w:val="24"/>
          <w:lang w:val="lt-LT"/>
        </w:rPr>
        <w:t xml:space="preserve"> </w:t>
      </w:r>
      <w:r w:rsidRPr="00BB4DBB">
        <w:rPr>
          <w:rFonts w:cs="Times New Roman"/>
          <w:i/>
          <w:iCs/>
          <w:sz w:val="24"/>
          <w:szCs w:val="24"/>
          <w:lang w:val="lt-LT"/>
        </w:rPr>
        <w:t>Laukuvos seniūnijos teritorija;</w:t>
      </w:r>
    </w:p>
    <w:p w14:paraId="5CC6D848" w14:textId="52E6F530" w:rsidR="00AF5456" w:rsidRPr="00BB4DBB" w:rsidRDefault="00AF5456" w:rsidP="00BA49CB">
      <w:pPr>
        <w:pStyle w:val="Body2"/>
        <w:numPr>
          <w:ilvl w:val="2"/>
          <w:numId w:val="5"/>
        </w:numPr>
        <w:tabs>
          <w:tab w:val="left" w:pos="1134"/>
        </w:tabs>
        <w:rPr>
          <w:rFonts w:cs="Times New Roman"/>
          <w:i/>
          <w:iCs/>
          <w:sz w:val="24"/>
          <w:szCs w:val="24"/>
          <w:lang w:val="lt-LT"/>
        </w:rPr>
      </w:pPr>
      <w:r w:rsidRPr="00BB4DBB">
        <w:rPr>
          <w:rFonts w:cs="Times New Roman"/>
          <w:i/>
          <w:iCs/>
          <w:sz w:val="24"/>
          <w:szCs w:val="24"/>
          <w:lang w:val="lt-LT"/>
        </w:rPr>
        <w:t xml:space="preserve"> 7 dalis</w:t>
      </w:r>
      <w:r w:rsidRPr="00BB4DBB">
        <w:rPr>
          <w:rFonts w:cs="Times New Roman"/>
          <w:i/>
          <w:iCs/>
          <w:sz w:val="24"/>
          <w:szCs w:val="24"/>
          <w:lang w:val="lt-LT"/>
        </w:rPr>
        <w:tab/>
      </w:r>
      <w:r w:rsidR="00E97074">
        <w:rPr>
          <w:rFonts w:cs="Times New Roman"/>
          <w:i/>
          <w:iCs/>
          <w:sz w:val="24"/>
          <w:szCs w:val="24"/>
          <w:lang w:val="lt-LT"/>
        </w:rPr>
        <w:t xml:space="preserve"> </w:t>
      </w:r>
      <w:r w:rsidRPr="00BB4DBB">
        <w:rPr>
          <w:rFonts w:cs="Times New Roman"/>
          <w:i/>
          <w:iCs/>
          <w:sz w:val="24"/>
          <w:szCs w:val="24"/>
          <w:lang w:val="lt-LT"/>
        </w:rPr>
        <w:t>Palentinio seniūnijos teritorija;</w:t>
      </w:r>
    </w:p>
    <w:p w14:paraId="35C63C47" w14:textId="01591C17" w:rsidR="00AF5456" w:rsidRPr="00BB4DBB" w:rsidRDefault="00AF5456" w:rsidP="00BA49CB">
      <w:pPr>
        <w:pStyle w:val="Body2"/>
        <w:numPr>
          <w:ilvl w:val="2"/>
          <w:numId w:val="5"/>
        </w:numPr>
        <w:tabs>
          <w:tab w:val="left" w:pos="1134"/>
        </w:tabs>
        <w:rPr>
          <w:rFonts w:cs="Times New Roman"/>
          <w:i/>
          <w:iCs/>
          <w:sz w:val="24"/>
          <w:szCs w:val="24"/>
          <w:lang w:val="lt-LT"/>
        </w:rPr>
      </w:pPr>
      <w:r w:rsidRPr="00BB4DBB">
        <w:rPr>
          <w:rFonts w:cs="Times New Roman"/>
          <w:i/>
          <w:iCs/>
          <w:sz w:val="24"/>
          <w:szCs w:val="24"/>
          <w:lang w:val="lt-LT"/>
        </w:rPr>
        <w:t xml:space="preserve"> 8 dalis</w:t>
      </w:r>
      <w:r w:rsidRPr="00BB4DBB">
        <w:rPr>
          <w:rFonts w:cs="Times New Roman"/>
          <w:i/>
          <w:iCs/>
          <w:sz w:val="24"/>
          <w:szCs w:val="24"/>
          <w:lang w:val="lt-LT"/>
        </w:rPr>
        <w:tab/>
      </w:r>
      <w:r w:rsidR="00E97074">
        <w:rPr>
          <w:rFonts w:cs="Times New Roman"/>
          <w:i/>
          <w:iCs/>
          <w:sz w:val="24"/>
          <w:szCs w:val="24"/>
          <w:lang w:val="lt-LT"/>
        </w:rPr>
        <w:t xml:space="preserve"> </w:t>
      </w:r>
      <w:r w:rsidRPr="00BB4DBB">
        <w:rPr>
          <w:rFonts w:cs="Times New Roman"/>
          <w:i/>
          <w:iCs/>
          <w:sz w:val="24"/>
          <w:szCs w:val="24"/>
          <w:lang w:val="lt-LT"/>
        </w:rPr>
        <w:t>Pajūrio seniūnijos teritorija;</w:t>
      </w:r>
    </w:p>
    <w:p w14:paraId="4A3C7EA1" w14:textId="5297562D" w:rsidR="00AF5456" w:rsidRPr="00BB4DBB" w:rsidRDefault="00AF5456" w:rsidP="00BA49CB">
      <w:pPr>
        <w:pStyle w:val="Body2"/>
        <w:numPr>
          <w:ilvl w:val="2"/>
          <w:numId w:val="5"/>
        </w:numPr>
        <w:tabs>
          <w:tab w:val="left" w:pos="1134"/>
        </w:tabs>
        <w:rPr>
          <w:rFonts w:cs="Times New Roman"/>
          <w:i/>
          <w:iCs/>
          <w:sz w:val="24"/>
          <w:szCs w:val="24"/>
          <w:lang w:val="lt-LT"/>
        </w:rPr>
      </w:pPr>
      <w:r w:rsidRPr="00BB4DBB">
        <w:rPr>
          <w:rFonts w:cs="Times New Roman"/>
          <w:i/>
          <w:iCs/>
          <w:sz w:val="24"/>
          <w:szCs w:val="24"/>
          <w:lang w:val="lt-LT"/>
        </w:rPr>
        <w:t xml:space="preserve"> 9 dalis</w:t>
      </w:r>
      <w:r w:rsidRPr="00BB4DBB">
        <w:rPr>
          <w:rFonts w:cs="Times New Roman"/>
          <w:i/>
          <w:iCs/>
          <w:sz w:val="24"/>
          <w:szCs w:val="24"/>
          <w:lang w:val="lt-LT"/>
        </w:rPr>
        <w:tab/>
      </w:r>
      <w:r w:rsidR="00E97074">
        <w:rPr>
          <w:rFonts w:cs="Times New Roman"/>
          <w:i/>
          <w:iCs/>
          <w:sz w:val="24"/>
          <w:szCs w:val="24"/>
          <w:lang w:val="lt-LT"/>
        </w:rPr>
        <w:t xml:space="preserve"> </w:t>
      </w:r>
      <w:r w:rsidRPr="00BB4DBB">
        <w:rPr>
          <w:rFonts w:cs="Times New Roman"/>
          <w:i/>
          <w:iCs/>
          <w:sz w:val="24"/>
          <w:szCs w:val="24"/>
          <w:lang w:val="lt-LT"/>
        </w:rPr>
        <w:t>Šilalės kaimiškoji seniūnijos teritorija;</w:t>
      </w:r>
    </w:p>
    <w:p w14:paraId="7F5436CF" w14:textId="77777777" w:rsidR="00AF5456" w:rsidRPr="00BB4DBB" w:rsidRDefault="00AF5456" w:rsidP="00BA49CB">
      <w:pPr>
        <w:pStyle w:val="Body2"/>
        <w:numPr>
          <w:ilvl w:val="2"/>
          <w:numId w:val="5"/>
        </w:numPr>
        <w:tabs>
          <w:tab w:val="left" w:pos="1134"/>
        </w:tabs>
        <w:rPr>
          <w:rFonts w:cs="Times New Roman"/>
          <w:i/>
          <w:iCs/>
          <w:sz w:val="24"/>
          <w:szCs w:val="24"/>
          <w:lang w:val="lt-LT"/>
        </w:rPr>
      </w:pPr>
      <w:r w:rsidRPr="00BB4DBB">
        <w:rPr>
          <w:rFonts w:cs="Times New Roman"/>
          <w:i/>
          <w:iCs/>
          <w:sz w:val="24"/>
          <w:szCs w:val="24"/>
          <w:lang w:val="lt-LT"/>
        </w:rPr>
        <w:t>10 dalis Šilalės miesto seniūnijos teritorija;</w:t>
      </w:r>
    </w:p>
    <w:p w14:paraId="768665C8" w14:textId="77777777" w:rsidR="00AF5456" w:rsidRPr="00BB4DBB" w:rsidRDefault="00AF5456" w:rsidP="00BA49CB">
      <w:pPr>
        <w:pStyle w:val="Body2"/>
        <w:numPr>
          <w:ilvl w:val="2"/>
          <w:numId w:val="5"/>
        </w:numPr>
        <w:tabs>
          <w:tab w:val="left" w:pos="1134"/>
        </w:tabs>
        <w:rPr>
          <w:rFonts w:cs="Times New Roman"/>
          <w:i/>
          <w:iCs/>
          <w:sz w:val="24"/>
          <w:szCs w:val="24"/>
          <w:lang w:val="lt-LT"/>
        </w:rPr>
      </w:pPr>
      <w:r w:rsidRPr="00BB4DBB">
        <w:rPr>
          <w:rFonts w:cs="Times New Roman"/>
          <w:i/>
          <w:iCs/>
          <w:sz w:val="24"/>
          <w:szCs w:val="24"/>
          <w:lang w:val="lt-LT"/>
        </w:rPr>
        <w:t>11 dalis Tenenių seniūnijos teritorija;</w:t>
      </w:r>
    </w:p>
    <w:p w14:paraId="0959FA26" w14:textId="77777777" w:rsidR="00AF5456" w:rsidRPr="00BB4DBB" w:rsidRDefault="00AF5456" w:rsidP="00BA49CB">
      <w:pPr>
        <w:pStyle w:val="Body2"/>
        <w:numPr>
          <w:ilvl w:val="2"/>
          <w:numId w:val="5"/>
        </w:numPr>
        <w:tabs>
          <w:tab w:val="left" w:pos="1134"/>
        </w:tabs>
        <w:rPr>
          <w:rFonts w:cs="Times New Roman"/>
          <w:i/>
          <w:iCs/>
          <w:sz w:val="24"/>
          <w:szCs w:val="24"/>
          <w:lang w:val="lt-LT"/>
        </w:rPr>
      </w:pPr>
      <w:r w:rsidRPr="00BB4DBB">
        <w:rPr>
          <w:rFonts w:cs="Times New Roman"/>
          <w:i/>
          <w:iCs/>
          <w:sz w:val="24"/>
          <w:szCs w:val="24"/>
          <w:lang w:val="lt-LT"/>
        </w:rPr>
        <w:t>12 dalis Traksėdžio seniūnijos teritorija;</w:t>
      </w:r>
    </w:p>
    <w:p w14:paraId="335C8EE7" w14:textId="77777777" w:rsidR="00AF5456" w:rsidRPr="00BB4DBB" w:rsidRDefault="00AF5456" w:rsidP="00BA49CB">
      <w:pPr>
        <w:pStyle w:val="Body2"/>
        <w:numPr>
          <w:ilvl w:val="2"/>
          <w:numId w:val="5"/>
        </w:numPr>
        <w:tabs>
          <w:tab w:val="left" w:pos="1134"/>
        </w:tabs>
        <w:rPr>
          <w:rFonts w:cs="Times New Roman"/>
          <w:i/>
          <w:iCs/>
          <w:sz w:val="24"/>
          <w:szCs w:val="24"/>
          <w:lang w:val="lt-LT"/>
        </w:rPr>
      </w:pPr>
      <w:r w:rsidRPr="00BB4DBB">
        <w:rPr>
          <w:rFonts w:cs="Times New Roman"/>
          <w:i/>
          <w:iCs/>
          <w:sz w:val="24"/>
          <w:szCs w:val="24"/>
          <w:lang w:val="lt-LT"/>
        </w:rPr>
        <w:t>13 dalis Upynos seniūnijos teritorija;</w:t>
      </w:r>
    </w:p>
    <w:p w14:paraId="5F6DF619" w14:textId="07326515" w:rsidR="00AF5456" w:rsidRPr="00BB4DBB" w:rsidRDefault="00AF5456" w:rsidP="00BA49CB">
      <w:pPr>
        <w:pStyle w:val="Body2"/>
        <w:numPr>
          <w:ilvl w:val="2"/>
          <w:numId w:val="5"/>
        </w:numPr>
        <w:tabs>
          <w:tab w:val="left" w:pos="1134"/>
        </w:tabs>
        <w:rPr>
          <w:rFonts w:cs="Times New Roman"/>
          <w:i/>
          <w:iCs/>
          <w:sz w:val="24"/>
          <w:szCs w:val="24"/>
          <w:lang w:val="lt-LT"/>
        </w:rPr>
      </w:pPr>
      <w:r w:rsidRPr="00BB4DBB">
        <w:rPr>
          <w:rFonts w:cs="Times New Roman"/>
          <w:i/>
          <w:iCs/>
          <w:color w:val="auto"/>
          <w:sz w:val="24"/>
          <w:szCs w:val="24"/>
          <w:lang w:val="lt-LT"/>
        </w:rPr>
        <w:t>14 dalis Žadeikių seniūnijos teritorija</w:t>
      </w:r>
    </w:p>
    <w:p w14:paraId="2513837E" w14:textId="18CF9F01" w:rsidR="00D12071" w:rsidRPr="00BB4DBB" w:rsidRDefault="00D12071" w:rsidP="00BA49CB">
      <w:pPr>
        <w:pStyle w:val="Body2"/>
        <w:numPr>
          <w:ilvl w:val="1"/>
          <w:numId w:val="5"/>
        </w:numPr>
        <w:tabs>
          <w:tab w:val="left" w:pos="1134"/>
        </w:tabs>
        <w:ind w:left="0" w:firstLine="709"/>
        <w:rPr>
          <w:rFonts w:cs="Times New Roman"/>
          <w:color w:val="auto"/>
          <w:sz w:val="24"/>
          <w:szCs w:val="24"/>
          <w:lang w:val="lt-LT"/>
        </w:rPr>
      </w:pPr>
      <w:r w:rsidRPr="00BB4DBB">
        <w:rPr>
          <w:rFonts w:eastAsia="Times New Roman" w:cs="Times New Roman"/>
          <w:color w:val="auto"/>
          <w:sz w:val="24"/>
          <w:szCs w:val="24"/>
          <w:lang w:val="lt-LT" w:eastAsia="ar-SA"/>
        </w:rPr>
        <w:t>Teikiant</w:t>
      </w:r>
      <w:r w:rsidR="00FF7224" w:rsidRPr="00BB4DBB">
        <w:rPr>
          <w:rFonts w:eastAsia="Times New Roman" w:cs="Times New Roman"/>
          <w:color w:val="auto"/>
          <w:sz w:val="24"/>
          <w:szCs w:val="24"/>
          <w:lang w:val="lt-LT" w:eastAsia="ar-SA"/>
        </w:rPr>
        <w:t xml:space="preserve"> </w:t>
      </w:r>
      <w:r w:rsidR="00251B74" w:rsidRPr="00BB4DBB">
        <w:rPr>
          <w:rFonts w:eastAsia="Times New Roman" w:cs="Times New Roman"/>
          <w:color w:val="auto"/>
          <w:sz w:val="24"/>
          <w:szCs w:val="24"/>
          <w:lang w:val="lt-LT" w:eastAsia="ar-SA"/>
        </w:rPr>
        <w:t>Darbus</w:t>
      </w:r>
      <w:r w:rsidR="00FF7224" w:rsidRPr="00BB4DBB">
        <w:rPr>
          <w:rFonts w:eastAsia="Times New Roman" w:cs="Times New Roman"/>
          <w:color w:val="auto"/>
          <w:sz w:val="24"/>
          <w:szCs w:val="24"/>
          <w:lang w:val="lt-LT" w:eastAsia="ar-SA"/>
        </w:rPr>
        <w:t xml:space="preserve"> </w:t>
      </w:r>
      <w:r w:rsidR="00251B74" w:rsidRPr="00BB4DBB">
        <w:rPr>
          <w:rFonts w:eastAsia="Times New Roman" w:cs="Times New Roman"/>
          <w:color w:val="auto"/>
          <w:sz w:val="24"/>
          <w:szCs w:val="24"/>
          <w:lang w:val="lt-LT" w:eastAsia="ar-SA"/>
        </w:rPr>
        <w:t>Rangov</w:t>
      </w:r>
      <w:r w:rsidRPr="00BB4DBB">
        <w:rPr>
          <w:rFonts w:eastAsia="Times New Roman" w:cs="Times New Roman"/>
          <w:color w:val="auto"/>
          <w:sz w:val="24"/>
          <w:szCs w:val="24"/>
          <w:lang w:val="lt-LT" w:eastAsia="ar-SA"/>
        </w:rPr>
        <w:t>as</w:t>
      </w:r>
      <w:r w:rsidR="00FF7224" w:rsidRPr="00BB4DBB">
        <w:rPr>
          <w:rFonts w:eastAsia="Times New Roman" w:cs="Times New Roman"/>
          <w:color w:val="auto"/>
          <w:sz w:val="24"/>
          <w:szCs w:val="24"/>
          <w:lang w:val="lt-LT" w:eastAsia="ar-SA"/>
        </w:rPr>
        <w:t xml:space="preserve"> turės vadovautis </w:t>
      </w:r>
      <w:r w:rsidR="00C80D32" w:rsidRPr="00BB4DBB">
        <w:rPr>
          <w:rFonts w:eastAsia="Times New Roman" w:cs="Times New Roman"/>
          <w:color w:val="auto"/>
          <w:sz w:val="24"/>
          <w:szCs w:val="24"/>
          <w:lang w:val="lt-LT" w:eastAsia="ar-SA"/>
        </w:rPr>
        <w:t>Kelių priežiūros vadovo (KPV) II dalimi „Automobilių kelių priežiūros darbų atlikimo technologija”</w:t>
      </w:r>
      <w:r w:rsidR="007E49C8" w:rsidRPr="00BB4DBB">
        <w:rPr>
          <w:rFonts w:eastAsia="Times New Roman" w:cs="Times New Roman"/>
          <w:color w:val="auto"/>
          <w:sz w:val="24"/>
          <w:szCs w:val="24"/>
          <w:lang w:val="lt-LT" w:eastAsia="ar-SA"/>
        </w:rPr>
        <w:t xml:space="preserve">, kitais </w:t>
      </w:r>
      <w:r w:rsidR="00FF7224" w:rsidRPr="00BB4DBB">
        <w:rPr>
          <w:rFonts w:eastAsia="Times New Roman" w:cs="Times New Roman"/>
          <w:color w:val="auto"/>
          <w:sz w:val="24"/>
          <w:szCs w:val="24"/>
          <w:lang w:val="lt-LT" w:eastAsia="ar-SA"/>
        </w:rPr>
        <w:t xml:space="preserve">teisės aktais, </w:t>
      </w:r>
      <w:r w:rsidR="00A3581E" w:rsidRPr="00BB4DBB">
        <w:rPr>
          <w:rFonts w:eastAsia="Times New Roman" w:cs="Times New Roman"/>
          <w:color w:val="auto"/>
          <w:sz w:val="24"/>
          <w:szCs w:val="24"/>
          <w:lang w:val="lt-LT" w:eastAsia="ar-SA"/>
        </w:rPr>
        <w:t>T</w:t>
      </w:r>
      <w:r w:rsidR="00FF7224" w:rsidRPr="00BB4DBB">
        <w:rPr>
          <w:rFonts w:eastAsia="Times New Roman" w:cs="Times New Roman"/>
          <w:color w:val="auto"/>
          <w:sz w:val="24"/>
          <w:szCs w:val="24"/>
          <w:lang w:val="lt-LT" w:eastAsia="ar-SA"/>
        </w:rPr>
        <w:t>echnine specifikacija.</w:t>
      </w:r>
    </w:p>
    <w:p w14:paraId="4E4A6836" w14:textId="48459940" w:rsidR="005D4E41" w:rsidRPr="00BB4DBB" w:rsidRDefault="00251B74" w:rsidP="00BA49CB">
      <w:pPr>
        <w:pStyle w:val="Body2"/>
        <w:numPr>
          <w:ilvl w:val="1"/>
          <w:numId w:val="5"/>
        </w:numPr>
        <w:tabs>
          <w:tab w:val="left" w:pos="1134"/>
        </w:tabs>
        <w:ind w:left="0" w:firstLine="709"/>
        <w:rPr>
          <w:rFonts w:cs="Times New Roman"/>
          <w:color w:val="auto"/>
          <w:sz w:val="24"/>
          <w:szCs w:val="24"/>
          <w:lang w:val="lt-LT"/>
        </w:rPr>
      </w:pPr>
      <w:r w:rsidRPr="00BB4DBB">
        <w:rPr>
          <w:rFonts w:cs="Times New Roman"/>
          <w:color w:val="auto"/>
          <w:sz w:val="24"/>
          <w:szCs w:val="24"/>
          <w:lang w:val="lt-LT"/>
        </w:rPr>
        <w:lastRenderedPageBreak/>
        <w:t>Darbai</w:t>
      </w:r>
      <w:r w:rsidR="00E917E0" w:rsidRPr="00BB4DBB">
        <w:rPr>
          <w:rFonts w:cs="Times New Roman"/>
          <w:color w:val="auto"/>
          <w:sz w:val="24"/>
          <w:szCs w:val="24"/>
          <w:lang w:val="lt-LT"/>
        </w:rPr>
        <w:t xml:space="preserve">, kurių preliminarios apimtys nurodytos </w:t>
      </w:r>
      <w:r w:rsidR="00F4055D" w:rsidRPr="00BB4DBB">
        <w:rPr>
          <w:rFonts w:cs="Times New Roman"/>
          <w:color w:val="auto"/>
          <w:sz w:val="24"/>
          <w:szCs w:val="24"/>
          <w:lang w:val="lt-LT"/>
        </w:rPr>
        <w:t>Pasiūlyme,</w:t>
      </w:r>
      <w:r w:rsidR="00E917E0" w:rsidRPr="00BB4DBB">
        <w:rPr>
          <w:rFonts w:cs="Times New Roman"/>
          <w:color w:val="auto"/>
          <w:sz w:val="24"/>
          <w:szCs w:val="24"/>
          <w:lang w:val="lt-LT"/>
        </w:rPr>
        <w:t xml:space="preserve"> atliekam</w:t>
      </w:r>
      <w:r w:rsidR="00F4055D" w:rsidRPr="00BB4DBB">
        <w:rPr>
          <w:rFonts w:cs="Times New Roman"/>
          <w:color w:val="auto"/>
          <w:sz w:val="24"/>
          <w:szCs w:val="24"/>
          <w:lang w:val="lt-LT"/>
        </w:rPr>
        <w:t>os</w:t>
      </w:r>
      <w:r w:rsidR="00E917E0" w:rsidRPr="00BB4DBB">
        <w:rPr>
          <w:rFonts w:cs="Times New Roman"/>
          <w:color w:val="auto"/>
          <w:sz w:val="24"/>
          <w:szCs w:val="24"/>
          <w:lang w:val="lt-LT"/>
        </w:rPr>
        <w:t xml:space="preserve"> pagal faktinį poreikį</w:t>
      </w:r>
      <w:r w:rsidR="005D4E41" w:rsidRPr="00BB4DBB">
        <w:rPr>
          <w:rFonts w:cs="Times New Roman"/>
          <w:color w:val="auto"/>
          <w:sz w:val="24"/>
          <w:szCs w:val="24"/>
          <w:lang w:val="lt-LT"/>
        </w:rPr>
        <w:t>.</w:t>
      </w:r>
    </w:p>
    <w:p w14:paraId="07A8F367" w14:textId="678E8769" w:rsidR="002D2F0C" w:rsidRPr="00BB4DBB" w:rsidRDefault="006C47E1" w:rsidP="00BA49CB">
      <w:pPr>
        <w:pStyle w:val="Body2"/>
        <w:tabs>
          <w:tab w:val="left" w:pos="1134"/>
        </w:tabs>
        <w:ind w:left="709"/>
        <w:rPr>
          <w:rFonts w:cs="Times New Roman"/>
          <w:color w:val="auto"/>
          <w:sz w:val="24"/>
          <w:szCs w:val="24"/>
          <w:lang w:val="lt-LT"/>
        </w:rPr>
      </w:pPr>
      <w:r w:rsidRPr="00BB4DBB">
        <w:rPr>
          <w:rFonts w:cs="Times New Roman"/>
          <w:color w:val="auto"/>
          <w:sz w:val="24"/>
          <w:szCs w:val="24"/>
          <w:lang w:val="lt-LT"/>
        </w:rPr>
        <w:tab/>
      </w:r>
    </w:p>
    <w:p w14:paraId="61EDA7A7" w14:textId="77777777" w:rsidR="00BA49CB" w:rsidRPr="00BB4DBB" w:rsidRDefault="00BA49CB" w:rsidP="00BA49CB">
      <w:pPr>
        <w:pStyle w:val="Body2"/>
        <w:tabs>
          <w:tab w:val="left" w:pos="1134"/>
        </w:tabs>
        <w:ind w:left="709"/>
        <w:rPr>
          <w:rFonts w:cs="Times New Roman"/>
          <w:color w:val="auto"/>
          <w:sz w:val="24"/>
          <w:szCs w:val="24"/>
          <w:lang w:val="lt-LT"/>
        </w:rPr>
      </w:pPr>
    </w:p>
    <w:p w14:paraId="778E610D" w14:textId="29985507" w:rsidR="002D2F0C" w:rsidRPr="00BB4DBB" w:rsidRDefault="006C47E1" w:rsidP="00BA49CB">
      <w:pPr>
        <w:pStyle w:val="Heading"/>
        <w:jc w:val="both"/>
        <w:rPr>
          <w:rFonts w:cs="Times New Roman"/>
          <w:color w:val="auto"/>
          <w:sz w:val="24"/>
          <w:szCs w:val="24"/>
          <w:lang w:val="lt-LT"/>
        </w:rPr>
      </w:pPr>
      <w:r w:rsidRPr="00BB4DBB">
        <w:rPr>
          <w:rFonts w:cs="Times New Roman"/>
          <w:color w:val="auto"/>
          <w:sz w:val="24"/>
          <w:szCs w:val="24"/>
          <w:lang w:val="lt-LT"/>
        </w:rPr>
        <w:tab/>
        <w:t xml:space="preserve">2. </w:t>
      </w:r>
      <w:r w:rsidR="00251B74" w:rsidRPr="00BB4DBB">
        <w:rPr>
          <w:rFonts w:cs="Times New Roman"/>
          <w:color w:val="auto"/>
          <w:sz w:val="24"/>
          <w:szCs w:val="24"/>
          <w:lang w:val="lt-LT"/>
        </w:rPr>
        <w:t>DARBŲ</w:t>
      </w:r>
      <w:r w:rsidRPr="00BB4DBB">
        <w:rPr>
          <w:rFonts w:cs="Times New Roman"/>
          <w:color w:val="auto"/>
          <w:sz w:val="24"/>
          <w:szCs w:val="24"/>
          <w:lang w:val="lt-LT"/>
        </w:rPr>
        <w:t xml:space="preserve"> </w:t>
      </w:r>
      <w:r w:rsidR="00BA49CB" w:rsidRPr="00BB4DBB">
        <w:rPr>
          <w:rFonts w:cs="Times New Roman"/>
          <w:color w:val="auto"/>
          <w:sz w:val="24"/>
          <w:szCs w:val="24"/>
          <w:lang w:val="lt-LT"/>
        </w:rPr>
        <w:t>ATLIKIM</w:t>
      </w:r>
      <w:r w:rsidRPr="00BB4DBB">
        <w:rPr>
          <w:rFonts w:cs="Times New Roman"/>
          <w:color w:val="auto"/>
          <w:sz w:val="24"/>
          <w:szCs w:val="24"/>
          <w:lang w:val="lt-LT"/>
        </w:rPr>
        <w:t>O PRADŽIA</w:t>
      </w:r>
    </w:p>
    <w:p w14:paraId="2C2E1720" w14:textId="77777777" w:rsidR="002D2F0C" w:rsidRPr="00BB4DBB" w:rsidRDefault="006C47E1" w:rsidP="00BA49CB">
      <w:pPr>
        <w:pStyle w:val="Body2"/>
        <w:rPr>
          <w:rFonts w:cs="Times New Roman"/>
          <w:color w:val="auto"/>
          <w:sz w:val="24"/>
          <w:szCs w:val="24"/>
          <w:lang w:val="lt-LT"/>
        </w:rPr>
      </w:pPr>
      <w:r w:rsidRPr="00BB4DBB">
        <w:rPr>
          <w:rFonts w:cs="Times New Roman"/>
          <w:color w:val="auto"/>
          <w:sz w:val="24"/>
          <w:szCs w:val="24"/>
          <w:lang w:val="lt-LT"/>
        </w:rPr>
        <w:tab/>
      </w:r>
    </w:p>
    <w:p w14:paraId="7F39F393" w14:textId="0D8C1E0F" w:rsidR="002D2F0C" w:rsidRPr="00BB4DBB" w:rsidRDefault="006C47E1" w:rsidP="00BA49CB">
      <w:pPr>
        <w:pStyle w:val="Body2"/>
        <w:rPr>
          <w:rFonts w:cs="Times New Roman"/>
          <w:color w:val="auto"/>
          <w:sz w:val="24"/>
          <w:szCs w:val="24"/>
          <w:lang w:val="lt-LT"/>
        </w:rPr>
      </w:pPr>
      <w:r w:rsidRPr="00BB4DBB">
        <w:rPr>
          <w:rFonts w:cs="Times New Roman"/>
          <w:color w:val="auto"/>
          <w:sz w:val="24"/>
          <w:szCs w:val="24"/>
          <w:lang w:val="lt-LT"/>
        </w:rPr>
        <w:tab/>
        <w:t xml:space="preserve">2.1. </w:t>
      </w:r>
      <w:r w:rsidR="00251B74" w:rsidRPr="00BB4DBB">
        <w:rPr>
          <w:rFonts w:cs="Times New Roman"/>
          <w:color w:val="auto"/>
          <w:sz w:val="24"/>
          <w:szCs w:val="24"/>
          <w:lang w:val="lt-LT"/>
        </w:rPr>
        <w:t>Darbai</w:t>
      </w:r>
      <w:r w:rsidRPr="00BB4DBB">
        <w:rPr>
          <w:rFonts w:cs="Times New Roman"/>
          <w:color w:val="auto"/>
          <w:sz w:val="24"/>
          <w:szCs w:val="24"/>
          <w:lang w:val="lt-LT"/>
        </w:rPr>
        <w:t xml:space="preserve"> turi būti teikiamos įsigaliojus Sutarčiai ir gavus užsakymą</w:t>
      </w:r>
      <w:r w:rsidR="00852F71" w:rsidRPr="00BB4DBB">
        <w:rPr>
          <w:rFonts w:cs="Times New Roman"/>
          <w:color w:val="auto"/>
          <w:sz w:val="24"/>
          <w:szCs w:val="24"/>
          <w:lang w:val="lt-LT"/>
        </w:rPr>
        <w:t xml:space="preserve"> Sutarties 5.4</w:t>
      </w:r>
      <w:r w:rsidRPr="00BB4DBB">
        <w:rPr>
          <w:rFonts w:cs="Times New Roman"/>
          <w:color w:val="auto"/>
          <w:sz w:val="24"/>
          <w:szCs w:val="24"/>
          <w:lang w:val="lt-LT"/>
        </w:rPr>
        <w:t>.</w:t>
      </w:r>
      <w:r w:rsidR="00852F71" w:rsidRPr="00BB4DBB">
        <w:rPr>
          <w:rFonts w:cs="Times New Roman"/>
          <w:color w:val="auto"/>
          <w:sz w:val="24"/>
          <w:szCs w:val="24"/>
          <w:lang w:val="lt-LT"/>
        </w:rPr>
        <w:t xml:space="preserve"> papunktyje nu</w:t>
      </w:r>
      <w:r w:rsidR="006A6E7B" w:rsidRPr="00BB4DBB">
        <w:rPr>
          <w:rFonts w:cs="Times New Roman"/>
          <w:color w:val="auto"/>
          <w:sz w:val="24"/>
          <w:szCs w:val="24"/>
          <w:lang w:val="lt-LT"/>
        </w:rPr>
        <w:t>statyta tvarka.</w:t>
      </w:r>
    </w:p>
    <w:p w14:paraId="6D423D25" w14:textId="03AA8B73" w:rsidR="002D2F0C" w:rsidRPr="00BB4DBB" w:rsidRDefault="002D2F0C" w:rsidP="00BA49CB">
      <w:pPr>
        <w:pStyle w:val="Body2"/>
        <w:rPr>
          <w:rFonts w:cs="Times New Roman"/>
          <w:color w:val="auto"/>
          <w:sz w:val="24"/>
          <w:szCs w:val="24"/>
          <w:lang w:val="lt-LT"/>
        </w:rPr>
      </w:pPr>
    </w:p>
    <w:p w14:paraId="40B47F90" w14:textId="77777777" w:rsidR="00BA49CB" w:rsidRPr="00BB4DBB" w:rsidRDefault="00BA49CB" w:rsidP="00BA49CB">
      <w:pPr>
        <w:pStyle w:val="Body2"/>
        <w:rPr>
          <w:rFonts w:cs="Times New Roman"/>
          <w:color w:val="auto"/>
          <w:sz w:val="24"/>
          <w:szCs w:val="24"/>
          <w:lang w:val="lt-LT"/>
        </w:rPr>
      </w:pPr>
    </w:p>
    <w:p w14:paraId="2130A044" w14:textId="1681EE17" w:rsidR="002D2F0C" w:rsidRPr="00BB4DBB" w:rsidRDefault="006C47E1" w:rsidP="00BA49CB">
      <w:pPr>
        <w:pStyle w:val="Heading"/>
        <w:jc w:val="both"/>
        <w:rPr>
          <w:rFonts w:cs="Times New Roman"/>
          <w:color w:val="auto"/>
          <w:sz w:val="24"/>
          <w:szCs w:val="24"/>
          <w:lang w:val="lt-LT"/>
        </w:rPr>
      </w:pPr>
      <w:r w:rsidRPr="00BB4DBB">
        <w:rPr>
          <w:rFonts w:cs="Times New Roman"/>
          <w:color w:val="auto"/>
          <w:sz w:val="24"/>
          <w:szCs w:val="24"/>
          <w:lang w:val="lt-LT"/>
        </w:rPr>
        <w:tab/>
        <w:t xml:space="preserve">3. </w:t>
      </w:r>
      <w:r w:rsidR="00251B74" w:rsidRPr="00BB4DBB">
        <w:rPr>
          <w:rFonts w:cs="Times New Roman"/>
          <w:color w:val="auto"/>
          <w:sz w:val="24"/>
          <w:szCs w:val="24"/>
          <w:lang w:val="lt-LT"/>
        </w:rPr>
        <w:t>DARBŲ</w:t>
      </w:r>
      <w:r w:rsidRPr="00BB4DBB">
        <w:rPr>
          <w:rFonts w:cs="Times New Roman"/>
          <w:color w:val="auto"/>
          <w:sz w:val="24"/>
          <w:szCs w:val="24"/>
          <w:lang w:val="lt-LT"/>
        </w:rPr>
        <w:t xml:space="preserve"> KAINA</w:t>
      </w:r>
    </w:p>
    <w:p w14:paraId="618112DD" w14:textId="77777777" w:rsidR="002D2F0C" w:rsidRPr="00BB4DBB" w:rsidRDefault="006C47E1" w:rsidP="00BA49CB">
      <w:pPr>
        <w:pStyle w:val="Body2"/>
        <w:rPr>
          <w:rFonts w:cs="Times New Roman"/>
          <w:color w:val="auto"/>
          <w:sz w:val="24"/>
          <w:szCs w:val="24"/>
          <w:lang w:val="lt-LT"/>
        </w:rPr>
      </w:pPr>
      <w:r w:rsidRPr="00BB4DBB">
        <w:rPr>
          <w:rFonts w:cs="Times New Roman"/>
          <w:color w:val="auto"/>
          <w:sz w:val="24"/>
          <w:szCs w:val="24"/>
          <w:lang w:val="lt-LT"/>
        </w:rPr>
        <w:tab/>
      </w:r>
    </w:p>
    <w:p w14:paraId="5B5242A9" w14:textId="77777777" w:rsidR="006878D4" w:rsidRPr="00BB4DBB" w:rsidRDefault="006878D4" w:rsidP="00BA49CB">
      <w:pPr>
        <w:pStyle w:val="Sraopastraipa"/>
        <w:numPr>
          <w:ilvl w:val="0"/>
          <w:numId w:val="3"/>
        </w:numPr>
        <w:suppressAutoHyphens/>
        <w:spacing w:after="40"/>
        <w:contextualSpacing w:val="0"/>
        <w:jc w:val="both"/>
        <w:rPr>
          <w:vanish/>
          <w:lang w:val="lt-LT"/>
          <w14:textOutline w14:w="0" w14:cap="flat" w14:cmpd="sng" w14:algn="ctr">
            <w14:noFill/>
            <w14:prstDash w14:val="solid"/>
            <w14:bevel/>
          </w14:textOutline>
        </w:rPr>
      </w:pPr>
    </w:p>
    <w:p w14:paraId="5095A796" w14:textId="77777777" w:rsidR="006878D4" w:rsidRPr="00BB4DBB" w:rsidRDefault="006878D4" w:rsidP="00BA49CB">
      <w:pPr>
        <w:pStyle w:val="Sraopastraipa"/>
        <w:numPr>
          <w:ilvl w:val="0"/>
          <w:numId w:val="3"/>
        </w:numPr>
        <w:suppressAutoHyphens/>
        <w:spacing w:after="40"/>
        <w:contextualSpacing w:val="0"/>
        <w:jc w:val="both"/>
        <w:rPr>
          <w:vanish/>
          <w:lang w:val="lt-LT"/>
          <w14:textOutline w14:w="0" w14:cap="flat" w14:cmpd="sng" w14:algn="ctr">
            <w14:noFill/>
            <w14:prstDash w14:val="solid"/>
            <w14:bevel/>
          </w14:textOutline>
        </w:rPr>
      </w:pPr>
    </w:p>
    <w:p w14:paraId="11F29D61" w14:textId="77777777" w:rsidR="006878D4" w:rsidRPr="00BB4DBB" w:rsidRDefault="006878D4" w:rsidP="00BA49CB">
      <w:pPr>
        <w:pStyle w:val="Sraopastraipa"/>
        <w:numPr>
          <w:ilvl w:val="0"/>
          <w:numId w:val="3"/>
        </w:numPr>
        <w:suppressAutoHyphens/>
        <w:spacing w:after="40"/>
        <w:contextualSpacing w:val="0"/>
        <w:jc w:val="both"/>
        <w:rPr>
          <w:vanish/>
          <w:lang w:val="lt-LT"/>
          <w14:textOutline w14:w="0" w14:cap="flat" w14:cmpd="sng" w14:algn="ctr">
            <w14:noFill/>
            <w14:prstDash w14:val="solid"/>
            <w14:bevel/>
          </w14:textOutline>
        </w:rPr>
      </w:pPr>
    </w:p>
    <w:p w14:paraId="6D820B7D" w14:textId="5C9B96E2" w:rsidR="00F915B3" w:rsidRDefault="00F915B3" w:rsidP="00BA49CB">
      <w:pPr>
        <w:pStyle w:val="Body2"/>
        <w:numPr>
          <w:ilvl w:val="1"/>
          <w:numId w:val="3"/>
        </w:numPr>
        <w:ind w:left="0" w:firstLine="709"/>
        <w:rPr>
          <w:rFonts w:cs="Times New Roman"/>
          <w:sz w:val="24"/>
          <w:szCs w:val="24"/>
          <w:lang w:val="lt-LT"/>
        </w:rPr>
      </w:pPr>
      <w:r>
        <w:rPr>
          <w:rFonts w:cs="Times New Roman"/>
          <w:sz w:val="24"/>
          <w:szCs w:val="24"/>
          <w:lang w:val="lt-LT"/>
        </w:rPr>
        <w:t>Sutarčiai taikoma fiksuoto įkainio kainodara.</w:t>
      </w:r>
    </w:p>
    <w:p w14:paraId="5E01BC26" w14:textId="234F6050" w:rsidR="00140FB4" w:rsidRPr="00BB4DBB" w:rsidRDefault="00140FB4" w:rsidP="00BA49CB">
      <w:pPr>
        <w:pStyle w:val="Body2"/>
        <w:numPr>
          <w:ilvl w:val="1"/>
          <w:numId w:val="3"/>
        </w:numPr>
        <w:ind w:left="0" w:firstLine="709"/>
        <w:rPr>
          <w:rFonts w:cs="Times New Roman"/>
          <w:sz w:val="24"/>
          <w:szCs w:val="24"/>
          <w:lang w:val="lt-LT"/>
        </w:rPr>
      </w:pPr>
      <w:r w:rsidRPr="00BB4DBB">
        <w:rPr>
          <w:rFonts w:cs="Times New Roman"/>
          <w:sz w:val="24"/>
          <w:szCs w:val="24"/>
          <w:lang w:val="lt-LT"/>
        </w:rPr>
        <w:t xml:space="preserve">Bendra Sutarties </w:t>
      </w:r>
      <w:r w:rsidR="005450E1" w:rsidRPr="00BB4DBB">
        <w:rPr>
          <w:rFonts w:cs="Times New Roman"/>
          <w:sz w:val="24"/>
          <w:szCs w:val="24"/>
          <w:lang w:val="lt-LT"/>
        </w:rPr>
        <w:t>Darbų</w:t>
      </w:r>
      <w:r w:rsidRPr="00BB4DBB">
        <w:rPr>
          <w:rFonts w:cs="Times New Roman"/>
          <w:sz w:val="24"/>
          <w:szCs w:val="24"/>
          <w:lang w:val="lt-LT"/>
        </w:rPr>
        <w:t xml:space="preserve"> kaina yra …….. Eur įskaitant PVM (</w:t>
      </w:r>
      <w:r w:rsidRPr="00BB4DBB">
        <w:rPr>
          <w:rFonts w:cs="Times New Roman"/>
          <w:i/>
          <w:iCs/>
          <w:sz w:val="24"/>
          <w:szCs w:val="24"/>
          <w:lang w:val="lt-LT"/>
        </w:rPr>
        <w:t>suma žodžiais</w:t>
      </w:r>
      <w:r w:rsidRPr="00BB4DBB">
        <w:rPr>
          <w:rFonts w:cs="Times New Roman"/>
          <w:sz w:val="24"/>
          <w:szCs w:val="24"/>
          <w:lang w:val="lt-LT"/>
        </w:rPr>
        <w:t xml:space="preserve">). Sutarties </w:t>
      </w:r>
      <w:r w:rsidR="005450E1" w:rsidRPr="00BB4DBB">
        <w:rPr>
          <w:rFonts w:cs="Times New Roman"/>
          <w:sz w:val="24"/>
          <w:szCs w:val="24"/>
          <w:lang w:val="lt-LT"/>
        </w:rPr>
        <w:t>Darbų</w:t>
      </w:r>
      <w:r w:rsidRPr="00BB4DBB">
        <w:rPr>
          <w:rFonts w:cs="Times New Roman"/>
          <w:sz w:val="24"/>
          <w:szCs w:val="24"/>
          <w:lang w:val="lt-LT"/>
        </w:rPr>
        <w:t xml:space="preserve"> kaina be pridėtinės vertės mokesčio (</w:t>
      </w:r>
      <w:r w:rsidR="005450E1" w:rsidRPr="00BB4DBB">
        <w:rPr>
          <w:rFonts w:cs="Times New Roman"/>
          <w:sz w:val="24"/>
          <w:szCs w:val="24"/>
          <w:lang w:val="lt-LT"/>
        </w:rPr>
        <w:t xml:space="preserve">toliau – </w:t>
      </w:r>
      <w:r w:rsidRPr="00BB4DBB">
        <w:rPr>
          <w:rFonts w:cs="Times New Roman"/>
          <w:sz w:val="24"/>
          <w:szCs w:val="24"/>
          <w:lang w:val="lt-LT"/>
        </w:rPr>
        <w:t>PVM) yra …….. Eur (</w:t>
      </w:r>
      <w:r w:rsidRPr="00BB4DBB">
        <w:rPr>
          <w:rFonts w:cs="Times New Roman"/>
          <w:i/>
          <w:iCs/>
          <w:sz w:val="24"/>
          <w:szCs w:val="24"/>
          <w:lang w:val="lt-LT"/>
        </w:rPr>
        <w:t>suma žodžiais</w:t>
      </w:r>
      <w:r w:rsidRPr="00BB4DBB">
        <w:rPr>
          <w:rFonts w:cs="Times New Roman"/>
          <w:sz w:val="24"/>
          <w:szCs w:val="24"/>
          <w:lang w:val="lt-LT"/>
        </w:rPr>
        <w:t>). PVM apskaičiuotas Lietuvos Respublikos įstatymų nustatyta tvarka, yra …….. Eur (</w:t>
      </w:r>
      <w:r w:rsidRPr="00BB4DBB">
        <w:rPr>
          <w:rFonts w:cs="Times New Roman"/>
          <w:i/>
          <w:iCs/>
          <w:sz w:val="24"/>
          <w:szCs w:val="24"/>
          <w:lang w:val="lt-LT"/>
        </w:rPr>
        <w:t>suma žodžiais</w:t>
      </w:r>
      <w:r w:rsidRPr="00BB4DBB">
        <w:rPr>
          <w:rFonts w:cs="Times New Roman"/>
          <w:sz w:val="24"/>
          <w:szCs w:val="24"/>
          <w:lang w:val="lt-LT"/>
        </w:rPr>
        <w:t xml:space="preserve">). Iš kurios </w:t>
      </w:r>
      <w:r w:rsidRPr="00BB4DBB">
        <w:rPr>
          <w:rFonts w:cs="Times New Roman"/>
          <w:i/>
          <w:iCs/>
          <w:sz w:val="24"/>
          <w:szCs w:val="24"/>
          <w:lang w:val="lt-LT"/>
        </w:rPr>
        <w:t>(paliekama pagal dalį, dėl kurios pasirašoma sutartis)</w:t>
      </w:r>
      <w:r w:rsidRPr="00BB4DBB">
        <w:rPr>
          <w:rFonts w:cs="Times New Roman"/>
          <w:sz w:val="24"/>
          <w:szCs w:val="24"/>
          <w:lang w:val="lt-LT"/>
        </w:rPr>
        <w:t>:</w:t>
      </w:r>
    </w:p>
    <w:p w14:paraId="1A728C78" w14:textId="6ED7E974" w:rsidR="00BB4DBB" w:rsidRPr="001A73E2" w:rsidRDefault="00BB4DBB" w:rsidP="00BB4DBB">
      <w:pPr>
        <w:pStyle w:val="Body2"/>
        <w:numPr>
          <w:ilvl w:val="2"/>
          <w:numId w:val="3"/>
        </w:numPr>
        <w:tabs>
          <w:tab w:val="left" w:pos="1418"/>
        </w:tabs>
        <w:ind w:left="0" w:firstLine="709"/>
        <w:rPr>
          <w:i/>
          <w:iCs/>
          <w:sz w:val="24"/>
          <w:szCs w:val="24"/>
          <w:lang w:val="lt-LT"/>
        </w:rPr>
      </w:pPr>
      <w:r w:rsidRPr="001A73E2">
        <w:rPr>
          <w:i/>
          <w:iCs/>
          <w:sz w:val="24"/>
          <w:szCs w:val="24"/>
          <w:lang w:val="lt-LT"/>
        </w:rPr>
        <w:t xml:space="preserve">1 dalis Bijotų seniūnija </w:t>
      </w:r>
      <w:r w:rsidR="001A73E2" w:rsidRPr="001A73E2">
        <w:rPr>
          <w:i/>
          <w:iCs/>
          <w:sz w:val="24"/>
          <w:szCs w:val="24"/>
          <w:lang w:val="lt-LT"/>
        </w:rPr>
        <w:t>.........</w:t>
      </w:r>
      <w:r w:rsidRPr="001A73E2">
        <w:rPr>
          <w:i/>
          <w:iCs/>
          <w:sz w:val="24"/>
          <w:szCs w:val="24"/>
          <w:lang w:val="lt-LT"/>
        </w:rPr>
        <w:t xml:space="preserve"> (</w:t>
      </w:r>
      <w:r w:rsidR="001A73E2" w:rsidRPr="001A73E2">
        <w:rPr>
          <w:rFonts w:cs="Times New Roman"/>
          <w:i/>
          <w:iCs/>
          <w:color w:val="auto"/>
          <w:sz w:val="24"/>
          <w:szCs w:val="24"/>
          <w:lang w:val="lt-LT"/>
        </w:rPr>
        <w:t>suma žodžiais</w:t>
      </w:r>
      <w:r w:rsidRPr="001A73E2">
        <w:rPr>
          <w:i/>
          <w:iCs/>
          <w:sz w:val="24"/>
          <w:szCs w:val="24"/>
          <w:lang w:val="lt-LT"/>
        </w:rPr>
        <w:t xml:space="preserve">) Eur su </w:t>
      </w:r>
      <w:r w:rsidR="008759FD" w:rsidRPr="001A73E2">
        <w:rPr>
          <w:i/>
          <w:iCs/>
          <w:sz w:val="24"/>
          <w:szCs w:val="24"/>
          <w:lang w:val="lt-LT"/>
        </w:rPr>
        <w:t>PVM</w:t>
      </w:r>
      <w:r w:rsidRPr="001A73E2">
        <w:rPr>
          <w:i/>
          <w:iCs/>
          <w:sz w:val="24"/>
          <w:szCs w:val="24"/>
          <w:lang w:val="lt-LT"/>
        </w:rPr>
        <w:t>.</w:t>
      </w:r>
    </w:p>
    <w:p w14:paraId="3783A239" w14:textId="16138A0A" w:rsidR="00BB4DBB" w:rsidRPr="001A73E2" w:rsidRDefault="00BB4DBB" w:rsidP="00BB4DBB">
      <w:pPr>
        <w:pStyle w:val="Body2"/>
        <w:numPr>
          <w:ilvl w:val="2"/>
          <w:numId w:val="3"/>
        </w:numPr>
        <w:tabs>
          <w:tab w:val="left" w:pos="1418"/>
        </w:tabs>
        <w:ind w:left="0" w:firstLine="709"/>
        <w:rPr>
          <w:i/>
          <w:iCs/>
          <w:sz w:val="24"/>
          <w:szCs w:val="24"/>
          <w:lang w:val="lt-LT"/>
        </w:rPr>
      </w:pPr>
      <w:r w:rsidRPr="001A73E2">
        <w:rPr>
          <w:i/>
          <w:iCs/>
          <w:sz w:val="24"/>
          <w:szCs w:val="24"/>
          <w:lang w:val="lt-LT"/>
        </w:rPr>
        <w:t xml:space="preserve">2 dalis Bilionių seniūnija </w:t>
      </w:r>
      <w:r w:rsidR="001A73E2" w:rsidRPr="001A73E2">
        <w:rPr>
          <w:i/>
          <w:iCs/>
          <w:sz w:val="24"/>
          <w:szCs w:val="24"/>
          <w:lang w:val="lt-LT"/>
        </w:rPr>
        <w:t>........</w:t>
      </w:r>
      <w:r w:rsidRPr="001A73E2">
        <w:rPr>
          <w:i/>
          <w:iCs/>
          <w:sz w:val="24"/>
          <w:szCs w:val="24"/>
          <w:lang w:val="lt-LT"/>
        </w:rPr>
        <w:t xml:space="preserve"> (</w:t>
      </w:r>
      <w:r w:rsidR="001A73E2" w:rsidRPr="001A73E2">
        <w:rPr>
          <w:rFonts w:cs="Times New Roman"/>
          <w:i/>
          <w:iCs/>
          <w:color w:val="auto"/>
          <w:sz w:val="24"/>
          <w:szCs w:val="24"/>
          <w:lang w:val="lt-LT"/>
        </w:rPr>
        <w:t>suma žodžiais</w:t>
      </w:r>
      <w:r w:rsidRPr="001A73E2">
        <w:rPr>
          <w:i/>
          <w:iCs/>
          <w:sz w:val="24"/>
          <w:szCs w:val="24"/>
          <w:lang w:val="lt-LT"/>
        </w:rPr>
        <w:t xml:space="preserve">) Eur su </w:t>
      </w:r>
      <w:r w:rsidR="008759FD" w:rsidRPr="001A73E2">
        <w:rPr>
          <w:i/>
          <w:iCs/>
          <w:sz w:val="24"/>
          <w:szCs w:val="24"/>
          <w:lang w:val="lt-LT"/>
        </w:rPr>
        <w:t>PVM</w:t>
      </w:r>
      <w:r w:rsidRPr="001A73E2">
        <w:rPr>
          <w:i/>
          <w:iCs/>
          <w:sz w:val="24"/>
          <w:szCs w:val="24"/>
          <w:lang w:val="lt-LT"/>
        </w:rPr>
        <w:t>.</w:t>
      </w:r>
    </w:p>
    <w:p w14:paraId="4FF346C0" w14:textId="26C3AD47" w:rsidR="00BB4DBB" w:rsidRPr="001A73E2" w:rsidRDefault="00BB4DBB" w:rsidP="00BB4DBB">
      <w:pPr>
        <w:pStyle w:val="Body2"/>
        <w:numPr>
          <w:ilvl w:val="2"/>
          <w:numId w:val="3"/>
        </w:numPr>
        <w:tabs>
          <w:tab w:val="left" w:pos="1418"/>
        </w:tabs>
        <w:ind w:left="0" w:firstLine="709"/>
        <w:rPr>
          <w:i/>
          <w:iCs/>
          <w:sz w:val="24"/>
          <w:szCs w:val="24"/>
          <w:lang w:val="lt-LT"/>
        </w:rPr>
      </w:pPr>
      <w:r w:rsidRPr="001A73E2">
        <w:rPr>
          <w:i/>
          <w:iCs/>
          <w:sz w:val="24"/>
          <w:szCs w:val="24"/>
          <w:lang w:val="lt-LT"/>
        </w:rPr>
        <w:t xml:space="preserve">3 dalis Didkiemio seniūnija </w:t>
      </w:r>
      <w:r w:rsidR="001A73E2" w:rsidRPr="001A73E2">
        <w:rPr>
          <w:i/>
          <w:iCs/>
          <w:sz w:val="24"/>
          <w:szCs w:val="24"/>
          <w:lang w:val="lt-LT"/>
        </w:rPr>
        <w:t>........</w:t>
      </w:r>
      <w:r w:rsidRPr="001A73E2">
        <w:rPr>
          <w:i/>
          <w:iCs/>
          <w:sz w:val="24"/>
          <w:szCs w:val="24"/>
          <w:lang w:val="lt-LT"/>
        </w:rPr>
        <w:t xml:space="preserve"> (</w:t>
      </w:r>
      <w:r w:rsidR="001A73E2" w:rsidRPr="001A73E2">
        <w:rPr>
          <w:rFonts w:cs="Times New Roman"/>
          <w:i/>
          <w:iCs/>
          <w:color w:val="auto"/>
          <w:sz w:val="24"/>
          <w:szCs w:val="24"/>
          <w:lang w:val="lt-LT"/>
        </w:rPr>
        <w:t>suma žodžiais</w:t>
      </w:r>
      <w:r w:rsidR="00E34D06" w:rsidRPr="001A73E2">
        <w:rPr>
          <w:i/>
          <w:iCs/>
          <w:sz w:val="24"/>
          <w:szCs w:val="24"/>
          <w:lang w:val="lt-LT"/>
        </w:rPr>
        <w:t xml:space="preserve">) </w:t>
      </w:r>
      <w:r w:rsidRPr="001A73E2">
        <w:rPr>
          <w:i/>
          <w:iCs/>
          <w:sz w:val="24"/>
          <w:szCs w:val="24"/>
          <w:lang w:val="lt-LT"/>
        </w:rPr>
        <w:t xml:space="preserve">Eur su </w:t>
      </w:r>
      <w:r w:rsidR="008759FD" w:rsidRPr="001A73E2">
        <w:rPr>
          <w:i/>
          <w:iCs/>
          <w:sz w:val="24"/>
          <w:szCs w:val="24"/>
          <w:lang w:val="lt-LT"/>
        </w:rPr>
        <w:t>PVM</w:t>
      </w:r>
      <w:r w:rsidRPr="001A73E2">
        <w:rPr>
          <w:i/>
          <w:iCs/>
          <w:sz w:val="24"/>
          <w:szCs w:val="24"/>
          <w:lang w:val="lt-LT"/>
        </w:rPr>
        <w:t>.</w:t>
      </w:r>
    </w:p>
    <w:p w14:paraId="42EE1468" w14:textId="52A8226D" w:rsidR="00BB4DBB" w:rsidRPr="001A73E2" w:rsidRDefault="00BB4DBB" w:rsidP="00BB4DBB">
      <w:pPr>
        <w:pStyle w:val="Body2"/>
        <w:numPr>
          <w:ilvl w:val="2"/>
          <w:numId w:val="3"/>
        </w:numPr>
        <w:tabs>
          <w:tab w:val="left" w:pos="1418"/>
        </w:tabs>
        <w:ind w:left="0" w:firstLine="709"/>
        <w:rPr>
          <w:i/>
          <w:iCs/>
          <w:sz w:val="24"/>
          <w:szCs w:val="24"/>
          <w:lang w:val="lt-LT"/>
        </w:rPr>
      </w:pPr>
      <w:r w:rsidRPr="001A73E2">
        <w:rPr>
          <w:i/>
          <w:iCs/>
          <w:sz w:val="24"/>
          <w:szCs w:val="24"/>
          <w:lang w:val="lt-LT"/>
        </w:rPr>
        <w:t xml:space="preserve">4 dalis Kaltinėnų seniūnija </w:t>
      </w:r>
      <w:r w:rsidR="001A73E2" w:rsidRPr="001A73E2">
        <w:rPr>
          <w:i/>
          <w:iCs/>
          <w:sz w:val="24"/>
          <w:szCs w:val="24"/>
          <w:lang w:val="lt-LT"/>
        </w:rPr>
        <w:t>........</w:t>
      </w:r>
      <w:r w:rsidRPr="001A73E2">
        <w:rPr>
          <w:i/>
          <w:iCs/>
          <w:sz w:val="24"/>
          <w:szCs w:val="24"/>
          <w:lang w:val="lt-LT"/>
        </w:rPr>
        <w:t xml:space="preserve"> (</w:t>
      </w:r>
      <w:r w:rsidR="001A73E2" w:rsidRPr="001A73E2">
        <w:rPr>
          <w:rFonts w:cs="Times New Roman"/>
          <w:i/>
          <w:iCs/>
          <w:color w:val="auto"/>
          <w:sz w:val="24"/>
          <w:szCs w:val="24"/>
          <w:lang w:val="lt-LT"/>
        </w:rPr>
        <w:t>suma žodžiais</w:t>
      </w:r>
      <w:r w:rsidRPr="001A73E2">
        <w:rPr>
          <w:i/>
          <w:iCs/>
          <w:sz w:val="24"/>
          <w:szCs w:val="24"/>
          <w:lang w:val="lt-LT"/>
        </w:rPr>
        <w:t xml:space="preserve">) Eur su </w:t>
      </w:r>
      <w:r w:rsidR="008759FD" w:rsidRPr="001A73E2">
        <w:rPr>
          <w:i/>
          <w:iCs/>
          <w:sz w:val="24"/>
          <w:szCs w:val="24"/>
          <w:lang w:val="lt-LT"/>
        </w:rPr>
        <w:t>PVM</w:t>
      </w:r>
      <w:r w:rsidRPr="001A73E2">
        <w:rPr>
          <w:i/>
          <w:iCs/>
          <w:sz w:val="24"/>
          <w:szCs w:val="24"/>
          <w:lang w:val="lt-LT"/>
        </w:rPr>
        <w:t>.</w:t>
      </w:r>
    </w:p>
    <w:p w14:paraId="4291BFC2" w14:textId="2047FD0C" w:rsidR="00BB4DBB" w:rsidRPr="001A73E2" w:rsidRDefault="00BB4DBB" w:rsidP="00BB4DBB">
      <w:pPr>
        <w:pStyle w:val="Body2"/>
        <w:numPr>
          <w:ilvl w:val="2"/>
          <w:numId w:val="3"/>
        </w:numPr>
        <w:tabs>
          <w:tab w:val="left" w:pos="1418"/>
        </w:tabs>
        <w:ind w:left="0" w:firstLine="709"/>
        <w:rPr>
          <w:i/>
          <w:iCs/>
          <w:sz w:val="24"/>
          <w:szCs w:val="24"/>
          <w:lang w:val="lt-LT"/>
        </w:rPr>
      </w:pPr>
      <w:r w:rsidRPr="001A73E2">
        <w:rPr>
          <w:i/>
          <w:iCs/>
          <w:sz w:val="24"/>
          <w:szCs w:val="24"/>
          <w:lang w:val="lt-LT"/>
        </w:rPr>
        <w:t xml:space="preserve">5 dalis Kvėdarnos seniūnija </w:t>
      </w:r>
      <w:r w:rsidR="001A73E2" w:rsidRPr="001A73E2">
        <w:rPr>
          <w:i/>
          <w:iCs/>
          <w:sz w:val="24"/>
          <w:szCs w:val="24"/>
          <w:lang w:val="lt-LT"/>
        </w:rPr>
        <w:t>........</w:t>
      </w:r>
      <w:r w:rsidRPr="001A73E2">
        <w:rPr>
          <w:i/>
          <w:iCs/>
          <w:sz w:val="24"/>
          <w:szCs w:val="24"/>
          <w:lang w:val="lt-LT"/>
        </w:rPr>
        <w:t xml:space="preserve"> (</w:t>
      </w:r>
      <w:r w:rsidR="001A73E2" w:rsidRPr="001A73E2">
        <w:rPr>
          <w:rFonts w:cs="Times New Roman"/>
          <w:i/>
          <w:iCs/>
          <w:color w:val="auto"/>
          <w:sz w:val="24"/>
          <w:szCs w:val="24"/>
          <w:lang w:val="lt-LT"/>
        </w:rPr>
        <w:t>suma žodžiais</w:t>
      </w:r>
      <w:r w:rsidRPr="001A73E2">
        <w:rPr>
          <w:i/>
          <w:iCs/>
          <w:sz w:val="24"/>
          <w:szCs w:val="24"/>
          <w:lang w:val="lt-LT"/>
        </w:rPr>
        <w:t xml:space="preserve">) Eur su </w:t>
      </w:r>
      <w:r w:rsidR="008759FD" w:rsidRPr="001A73E2">
        <w:rPr>
          <w:i/>
          <w:iCs/>
          <w:sz w:val="24"/>
          <w:szCs w:val="24"/>
          <w:lang w:val="lt-LT"/>
        </w:rPr>
        <w:t>PVM</w:t>
      </w:r>
      <w:r w:rsidRPr="001A73E2">
        <w:rPr>
          <w:i/>
          <w:iCs/>
          <w:sz w:val="24"/>
          <w:szCs w:val="24"/>
          <w:lang w:val="lt-LT"/>
        </w:rPr>
        <w:t>.</w:t>
      </w:r>
    </w:p>
    <w:p w14:paraId="6C76577B" w14:textId="2F84CBDC" w:rsidR="00BB4DBB" w:rsidRPr="001A73E2" w:rsidRDefault="00BB4DBB" w:rsidP="00BB4DBB">
      <w:pPr>
        <w:pStyle w:val="Body2"/>
        <w:numPr>
          <w:ilvl w:val="2"/>
          <w:numId w:val="3"/>
        </w:numPr>
        <w:tabs>
          <w:tab w:val="left" w:pos="1418"/>
        </w:tabs>
        <w:ind w:left="0" w:firstLine="709"/>
        <w:rPr>
          <w:i/>
          <w:iCs/>
          <w:sz w:val="24"/>
          <w:szCs w:val="24"/>
          <w:lang w:val="lt-LT"/>
        </w:rPr>
      </w:pPr>
      <w:r w:rsidRPr="001A73E2">
        <w:rPr>
          <w:i/>
          <w:iCs/>
          <w:sz w:val="24"/>
          <w:szCs w:val="24"/>
          <w:lang w:val="lt-LT"/>
        </w:rPr>
        <w:t xml:space="preserve">6 dalis Laukuvos seniūnija </w:t>
      </w:r>
      <w:r w:rsidR="001A73E2" w:rsidRPr="001A73E2">
        <w:rPr>
          <w:i/>
          <w:iCs/>
          <w:sz w:val="24"/>
          <w:szCs w:val="24"/>
          <w:lang w:val="lt-LT"/>
        </w:rPr>
        <w:t>.......</w:t>
      </w:r>
      <w:r w:rsidRPr="001A73E2">
        <w:rPr>
          <w:i/>
          <w:iCs/>
          <w:sz w:val="24"/>
          <w:szCs w:val="24"/>
          <w:lang w:val="lt-LT"/>
        </w:rPr>
        <w:t xml:space="preserve"> (</w:t>
      </w:r>
      <w:r w:rsidR="001A73E2" w:rsidRPr="001A73E2">
        <w:rPr>
          <w:rFonts w:cs="Times New Roman"/>
          <w:i/>
          <w:iCs/>
          <w:color w:val="auto"/>
          <w:sz w:val="24"/>
          <w:szCs w:val="24"/>
          <w:lang w:val="lt-LT"/>
        </w:rPr>
        <w:t>suma žodžiais</w:t>
      </w:r>
      <w:r w:rsidRPr="001A73E2">
        <w:rPr>
          <w:i/>
          <w:iCs/>
          <w:sz w:val="24"/>
          <w:szCs w:val="24"/>
          <w:lang w:val="lt-LT"/>
        </w:rPr>
        <w:t xml:space="preserve">) Eur su </w:t>
      </w:r>
      <w:r w:rsidR="008759FD" w:rsidRPr="001A73E2">
        <w:rPr>
          <w:i/>
          <w:iCs/>
          <w:sz w:val="24"/>
          <w:szCs w:val="24"/>
          <w:lang w:val="lt-LT"/>
        </w:rPr>
        <w:t>PVM</w:t>
      </w:r>
      <w:r w:rsidRPr="001A73E2">
        <w:rPr>
          <w:i/>
          <w:iCs/>
          <w:sz w:val="24"/>
          <w:szCs w:val="24"/>
          <w:lang w:val="lt-LT"/>
        </w:rPr>
        <w:t>.</w:t>
      </w:r>
    </w:p>
    <w:p w14:paraId="1306FA01" w14:textId="34E776CC" w:rsidR="00BB4DBB" w:rsidRPr="001A73E2" w:rsidRDefault="00BB4DBB" w:rsidP="00BB4DBB">
      <w:pPr>
        <w:pStyle w:val="Body2"/>
        <w:numPr>
          <w:ilvl w:val="2"/>
          <w:numId w:val="3"/>
        </w:numPr>
        <w:tabs>
          <w:tab w:val="left" w:pos="1418"/>
        </w:tabs>
        <w:ind w:left="0" w:firstLine="709"/>
        <w:rPr>
          <w:i/>
          <w:iCs/>
          <w:sz w:val="24"/>
          <w:szCs w:val="24"/>
          <w:lang w:val="lt-LT"/>
        </w:rPr>
      </w:pPr>
      <w:r w:rsidRPr="001A73E2">
        <w:rPr>
          <w:i/>
          <w:iCs/>
          <w:sz w:val="24"/>
          <w:szCs w:val="24"/>
          <w:lang w:val="lt-LT"/>
        </w:rPr>
        <w:t xml:space="preserve">7 dalis Palentinio seniūnija </w:t>
      </w:r>
      <w:r w:rsidR="001A73E2" w:rsidRPr="001A73E2">
        <w:rPr>
          <w:i/>
          <w:iCs/>
          <w:sz w:val="24"/>
          <w:szCs w:val="24"/>
          <w:lang w:val="lt-LT"/>
        </w:rPr>
        <w:t>.........</w:t>
      </w:r>
      <w:r w:rsidRPr="001A73E2">
        <w:rPr>
          <w:i/>
          <w:iCs/>
          <w:sz w:val="24"/>
          <w:szCs w:val="24"/>
          <w:lang w:val="lt-LT"/>
        </w:rPr>
        <w:t xml:space="preserve"> (</w:t>
      </w:r>
      <w:r w:rsidR="001A73E2" w:rsidRPr="001A73E2">
        <w:rPr>
          <w:rFonts w:cs="Times New Roman"/>
          <w:i/>
          <w:iCs/>
          <w:color w:val="auto"/>
          <w:sz w:val="24"/>
          <w:szCs w:val="24"/>
          <w:lang w:val="lt-LT"/>
        </w:rPr>
        <w:t>suma žodžiais</w:t>
      </w:r>
      <w:r w:rsidRPr="001A73E2">
        <w:rPr>
          <w:i/>
          <w:iCs/>
          <w:sz w:val="24"/>
          <w:szCs w:val="24"/>
          <w:lang w:val="lt-LT"/>
        </w:rPr>
        <w:t xml:space="preserve">) Eur su </w:t>
      </w:r>
      <w:r w:rsidR="008759FD" w:rsidRPr="001A73E2">
        <w:rPr>
          <w:i/>
          <w:iCs/>
          <w:sz w:val="24"/>
          <w:szCs w:val="24"/>
          <w:lang w:val="lt-LT"/>
        </w:rPr>
        <w:t>PVM</w:t>
      </w:r>
      <w:r w:rsidRPr="001A73E2">
        <w:rPr>
          <w:i/>
          <w:iCs/>
          <w:sz w:val="24"/>
          <w:szCs w:val="24"/>
          <w:lang w:val="lt-LT"/>
        </w:rPr>
        <w:t>.</w:t>
      </w:r>
    </w:p>
    <w:p w14:paraId="0DB1B6A2" w14:textId="2E5F8EB7" w:rsidR="00BB4DBB" w:rsidRPr="001A73E2" w:rsidRDefault="00BB4DBB" w:rsidP="00BB4DBB">
      <w:pPr>
        <w:pStyle w:val="Body2"/>
        <w:numPr>
          <w:ilvl w:val="2"/>
          <w:numId w:val="3"/>
        </w:numPr>
        <w:tabs>
          <w:tab w:val="left" w:pos="1418"/>
        </w:tabs>
        <w:ind w:left="0" w:firstLine="709"/>
        <w:rPr>
          <w:i/>
          <w:iCs/>
          <w:sz w:val="24"/>
          <w:szCs w:val="24"/>
          <w:lang w:val="lt-LT"/>
        </w:rPr>
      </w:pPr>
      <w:r w:rsidRPr="001A73E2">
        <w:rPr>
          <w:i/>
          <w:iCs/>
          <w:sz w:val="24"/>
          <w:szCs w:val="24"/>
          <w:lang w:val="lt-LT"/>
        </w:rPr>
        <w:t xml:space="preserve">8 dalis Pajūrio seniūnija </w:t>
      </w:r>
      <w:r w:rsidR="001A73E2" w:rsidRPr="001A73E2">
        <w:rPr>
          <w:i/>
          <w:iCs/>
          <w:sz w:val="24"/>
          <w:szCs w:val="24"/>
          <w:lang w:val="lt-LT"/>
        </w:rPr>
        <w:t>...........</w:t>
      </w:r>
      <w:r w:rsidRPr="001A73E2">
        <w:rPr>
          <w:i/>
          <w:iCs/>
          <w:sz w:val="24"/>
          <w:szCs w:val="24"/>
          <w:lang w:val="lt-LT"/>
        </w:rPr>
        <w:t xml:space="preserve"> (</w:t>
      </w:r>
      <w:r w:rsidR="001A73E2" w:rsidRPr="001A73E2">
        <w:rPr>
          <w:rFonts w:cs="Times New Roman"/>
          <w:i/>
          <w:iCs/>
          <w:color w:val="auto"/>
          <w:sz w:val="24"/>
          <w:szCs w:val="24"/>
          <w:lang w:val="lt-LT"/>
        </w:rPr>
        <w:t>suma žodžiais</w:t>
      </w:r>
      <w:r w:rsidR="001A73E2" w:rsidRPr="001A73E2">
        <w:rPr>
          <w:i/>
          <w:iCs/>
          <w:sz w:val="24"/>
          <w:szCs w:val="24"/>
          <w:lang w:val="lt-LT"/>
        </w:rPr>
        <w:t xml:space="preserve"> </w:t>
      </w:r>
      <w:r w:rsidR="00E34D06" w:rsidRPr="001A73E2">
        <w:rPr>
          <w:i/>
          <w:iCs/>
          <w:sz w:val="24"/>
          <w:szCs w:val="24"/>
          <w:lang w:val="lt-LT"/>
        </w:rPr>
        <w:t>ct</w:t>
      </w:r>
      <w:r w:rsidRPr="001A73E2">
        <w:rPr>
          <w:i/>
          <w:iCs/>
          <w:sz w:val="24"/>
          <w:szCs w:val="24"/>
          <w:lang w:val="lt-LT"/>
        </w:rPr>
        <w:t xml:space="preserve">) Eur su </w:t>
      </w:r>
      <w:r w:rsidR="008759FD" w:rsidRPr="001A73E2">
        <w:rPr>
          <w:i/>
          <w:iCs/>
          <w:sz w:val="24"/>
          <w:szCs w:val="24"/>
          <w:lang w:val="lt-LT"/>
        </w:rPr>
        <w:t>PVM</w:t>
      </w:r>
      <w:r w:rsidRPr="001A73E2">
        <w:rPr>
          <w:i/>
          <w:iCs/>
          <w:sz w:val="24"/>
          <w:szCs w:val="24"/>
          <w:lang w:val="lt-LT"/>
        </w:rPr>
        <w:t>.</w:t>
      </w:r>
    </w:p>
    <w:p w14:paraId="75B81627" w14:textId="144F1364" w:rsidR="00BB4DBB" w:rsidRPr="001A73E2" w:rsidRDefault="00BB4DBB" w:rsidP="00BB4DBB">
      <w:pPr>
        <w:pStyle w:val="Body2"/>
        <w:numPr>
          <w:ilvl w:val="2"/>
          <w:numId w:val="3"/>
        </w:numPr>
        <w:tabs>
          <w:tab w:val="left" w:pos="1418"/>
        </w:tabs>
        <w:ind w:left="0" w:firstLine="709"/>
        <w:rPr>
          <w:i/>
          <w:iCs/>
          <w:sz w:val="24"/>
          <w:szCs w:val="24"/>
          <w:lang w:val="lt-LT"/>
        </w:rPr>
      </w:pPr>
      <w:r w:rsidRPr="001A73E2">
        <w:rPr>
          <w:i/>
          <w:iCs/>
          <w:sz w:val="24"/>
          <w:szCs w:val="24"/>
          <w:lang w:val="lt-LT"/>
        </w:rPr>
        <w:t>9 dalis Šilalės kaimiškoji seniūnija</w:t>
      </w:r>
      <w:r w:rsidR="001A73E2" w:rsidRPr="001A73E2">
        <w:rPr>
          <w:i/>
          <w:iCs/>
          <w:sz w:val="24"/>
          <w:szCs w:val="24"/>
          <w:lang w:val="lt-LT"/>
        </w:rPr>
        <w:t xml:space="preserve"> ..........</w:t>
      </w:r>
      <w:r w:rsidRPr="001A73E2">
        <w:rPr>
          <w:i/>
          <w:iCs/>
          <w:sz w:val="24"/>
          <w:szCs w:val="24"/>
          <w:lang w:val="lt-LT"/>
        </w:rPr>
        <w:t xml:space="preserve"> (</w:t>
      </w:r>
      <w:r w:rsidR="001A73E2" w:rsidRPr="001A73E2">
        <w:rPr>
          <w:rFonts w:cs="Times New Roman"/>
          <w:i/>
          <w:iCs/>
          <w:color w:val="auto"/>
          <w:sz w:val="24"/>
          <w:szCs w:val="24"/>
          <w:lang w:val="lt-LT"/>
        </w:rPr>
        <w:t>suma žodžiais</w:t>
      </w:r>
      <w:r w:rsidRPr="001A73E2">
        <w:rPr>
          <w:i/>
          <w:iCs/>
          <w:sz w:val="24"/>
          <w:szCs w:val="24"/>
          <w:lang w:val="lt-LT"/>
        </w:rPr>
        <w:t xml:space="preserve">) Eur su </w:t>
      </w:r>
      <w:r w:rsidR="008759FD" w:rsidRPr="001A73E2">
        <w:rPr>
          <w:i/>
          <w:iCs/>
          <w:sz w:val="24"/>
          <w:szCs w:val="24"/>
          <w:lang w:val="lt-LT"/>
        </w:rPr>
        <w:t>PVM</w:t>
      </w:r>
      <w:r w:rsidRPr="001A73E2">
        <w:rPr>
          <w:i/>
          <w:iCs/>
          <w:sz w:val="24"/>
          <w:szCs w:val="24"/>
          <w:lang w:val="lt-LT"/>
        </w:rPr>
        <w:t>.</w:t>
      </w:r>
    </w:p>
    <w:p w14:paraId="3236C3F0" w14:textId="5E9FDDF2" w:rsidR="00BB4DBB" w:rsidRPr="001A73E2" w:rsidRDefault="00BB4DBB" w:rsidP="00BB4DBB">
      <w:pPr>
        <w:pStyle w:val="Body2"/>
        <w:numPr>
          <w:ilvl w:val="2"/>
          <w:numId w:val="3"/>
        </w:numPr>
        <w:tabs>
          <w:tab w:val="left" w:pos="1418"/>
        </w:tabs>
        <w:ind w:left="0" w:firstLine="709"/>
        <w:rPr>
          <w:i/>
          <w:iCs/>
          <w:sz w:val="24"/>
          <w:szCs w:val="24"/>
          <w:lang w:val="lt-LT"/>
        </w:rPr>
      </w:pPr>
      <w:r w:rsidRPr="001A73E2">
        <w:rPr>
          <w:i/>
          <w:iCs/>
          <w:sz w:val="24"/>
          <w:szCs w:val="24"/>
          <w:lang w:val="lt-LT"/>
        </w:rPr>
        <w:t xml:space="preserve">10 dalis Šilalės miesto seniūnija </w:t>
      </w:r>
      <w:r w:rsidR="001A73E2" w:rsidRPr="001A73E2">
        <w:rPr>
          <w:i/>
          <w:iCs/>
          <w:sz w:val="24"/>
          <w:szCs w:val="24"/>
          <w:lang w:val="lt-LT"/>
        </w:rPr>
        <w:t>...........</w:t>
      </w:r>
      <w:r w:rsidRPr="001A73E2">
        <w:rPr>
          <w:i/>
          <w:iCs/>
          <w:sz w:val="24"/>
          <w:szCs w:val="24"/>
          <w:lang w:val="lt-LT"/>
        </w:rPr>
        <w:t xml:space="preserve"> (</w:t>
      </w:r>
      <w:r w:rsidR="001A73E2" w:rsidRPr="001A73E2">
        <w:rPr>
          <w:rFonts w:cs="Times New Roman"/>
          <w:i/>
          <w:iCs/>
          <w:color w:val="auto"/>
          <w:sz w:val="24"/>
          <w:szCs w:val="24"/>
          <w:lang w:val="lt-LT"/>
        </w:rPr>
        <w:t>suma žodžiais</w:t>
      </w:r>
      <w:r w:rsidRPr="001A73E2">
        <w:rPr>
          <w:i/>
          <w:iCs/>
          <w:sz w:val="24"/>
          <w:szCs w:val="24"/>
          <w:lang w:val="lt-LT"/>
        </w:rPr>
        <w:t xml:space="preserve">) Eur su </w:t>
      </w:r>
      <w:r w:rsidR="008759FD" w:rsidRPr="001A73E2">
        <w:rPr>
          <w:i/>
          <w:iCs/>
          <w:sz w:val="24"/>
          <w:szCs w:val="24"/>
          <w:lang w:val="lt-LT"/>
        </w:rPr>
        <w:t>PVM</w:t>
      </w:r>
      <w:r w:rsidRPr="001A73E2">
        <w:rPr>
          <w:i/>
          <w:iCs/>
          <w:sz w:val="24"/>
          <w:szCs w:val="24"/>
          <w:lang w:val="lt-LT"/>
        </w:rPr>
        <w:t>.</w:t>
      </w:r>
    </w:p>
    <w:p w14:paraId="7A07AC12" w14:textId="1BD20E09" w:rsidR="00BB4DBB" w:rsidRPr="001A73E2" w:rsidRDefault="00BB4DBB" w:rsidP="00BB4DBB">
      <w:pPr>
        <w:pStyle w:val="Body2"/>
        <w:numPr>
          <w:ilvl w:val="2"/>
          <w:numId w:val="3"/>
        </w:numPr>
        <w:tabs>
          <w:tab w:val="left" w:pos="1418"/>
        </w:tabs>
        <w:ind w:left="0" w:firstLine="709"/>
        <w:rPr>
          <w:i/>
          <w:iCs/>
          <w:sz w:val="24"/>
          <w:szCs w:val="24"/>
          <w:lang w:val="lt-LT"/>
        </w:rPr>
      </w:pPr>
      <w:r w:rsidRPr="001A73E2">
        <w:rPr>
          <w:i/>
          <w:iCs/>
          <w:sz w:val="24"/>
          <w:szCs w:val="24"/>
          <w:lang w:val="lt-LT"/>
        </w:rPr>
        <w:t xml:space="preserve">11 dalis Tenenių seniūnija </w:t>
      </w:r>
      <w:r w:rsidR="001A73E2" w:rsidRPr="001A73E2">
        <w:rPr>
          <w:i/>
          <w:iCs/>
          <w:sz w:val="24"/>
          <w:szCs w:val="24"/>
          <w:lang w:val="lt-LT"/>
        </w:rPr>
        <w:t xml:space="preserve">............. </w:t>
      </w:r>
      <w:r w:rsidRPr="001A73E2">
        <w:rPr>
          <w:i/>
          <w:iCs/>
          <w:sz w:val="24"/>
          <w:szCs w:val="24"/>
          <w:lang w:val="lt-LT"/>
        </w:rPr>
        <w:t>(</w:t>
      </w:r>
      <w:r w:rsidR="001A73E2" w:rsidRPr="001A73E2">
        <w:rPr>
          <w:rFonts w:cs="Times New Roman"/>
          <w:i/>
          <w:iCs/>
          <w:color w:val="auto"/>
          <w:sz w:val="24"/>
          <w:szCs w:val="24"/>
          <w:lang w:val="lt-LT"/>
        </w:rPr>
        <w:t>suma žodžiais</w:t>
      </w:r>
      <w:r w:rsidR="001A73E2" w:rsidRPr="001A73E2">
        <w:rPr>
          <w:i/>
          <w:iCs/>
          <w:sz w:val="24"/>
          <w:szCs w:val="24"/>
          <w:lang w:val="lt-LT"/>
        </w:rPr>
        <w:t xml:space="preserve"> </w:t>
      </w:r>
      <w:r w:rsidRPr="001A73E2">
        <w:rPr>
          <w:i/>
          <w:iCs/>
          <w:sz w:val="24"/>
          <w:szCs w:val="24"/>
          <w:lang w:val="lt-LT"/>
        </w:rPr>
        <w:t xml:space="preserve">Eur su </w:t>
      </w:r>
      <w:r w:rsidR="008759FD" w:rsidRPr="001A73E2">
        <w:rPr>
          <w:i/>
          <w:iCs/>
          <w:sz w:val="24"/>
          <w:szCs w:val="24"/>
          <w:lang w:val="lt-LT"/>
        </w:rPr>
        <w:t>PVM</w:t>
      </w:r>
      <w:r w:rsidRPr="001A73E2">
        <w:rPr>
          <w:i/>
          <w:iCs/>
          <w:sz w:val="24"/>
          <w:szCs w:val="24"/>
          <w:lang w:val="lt-LT"/>
        </w:rPr>
        <w:t>.</w:t>
      </w:r>
    </w:p>
    <w:p w14:paraId="13611F3C" w14:textId="496D7021" w:rsidR="00BB4DBB" w:rsidRPr="001A73E2" w:rsidRDefault="00BB4DBB" w:rsidP="00BB4DBB">
      <w:pPr>
        <w:pStyle w:val="Body2"/>
        <w:numPr>
          <w:ilvl w:val="2"/>
          <w:numId w:val="3"/>
        </w:numPr>
        <w:tabs>
          <w:tab w:val="left" w:pos="1418"/>
        </w:tabs>
        <w:ind w:left="0" w:firstLine="709"/>
        <w:rPr>
          <w:i/>
          <w:iCs/>
          <w:sz w:val="24"/>
          <w:szCs w:val="24"/>
          <w:lang w:val="lt-LT"/>
        </w:rPr>
      </w:pPr>
      <w:r w:rsidRPr="001A73E2">
        <w:rPr>
          <w:i/>
          <w:iCs/>
          <w:sz w:val="24"/>
          <w:szCs w:val="24"/>
          <w:lang w:val="lt-LT"/>
        </w:rPr>
        <w:t xml:space="preserve">12 dalis Traksėdžio seniūnija </w:t>
      </w:r>
      <w:r w:rsidR="001A73E2" w:rsidRPr="001A73E2">
        <w:rPr>
          <w:i/>
          <w:iCs/>
          <w:sz w:val="24"/>
          <w:szCs w:val="24"/>
          <w:lang w:val="lt-LT"/>
        </w:rPr>
        <w:t xml:space="preserve">........... </w:t>
      </w:r>
      <w:r w:rsidRPr="001A73E2">
        <w:rPr>
          <w:i/>
          <w:iCs/>
          <w:sz w:val="24"/>
          <w:szCs w:val="24"/>
          <w:lang w:val="lt-LT"/>
        </w:rPr>
        <w:t xml:space="preserve"> (</w:t>
      </w:r>
      <w:r w:rsidR="001A73E2" w:rsidRPr="001A73E2">
        <w:rPr>
          <w:rFonts w:cs="Times New Roman"/>
          <w:i/>
          <w:iCs/>
          <w:color w:val="auto"/>
          <w:sz w:val="24"/>
          <w:szCs w:val="24"/>
          <w:lang w:val="lt-LT"/>
        </w:rPr>
        <w:t>suma žodžiais</w:t>
      </w:r>
      <w:r w:rsidRPr="001A73E2">
        <w:rPr>
          <w:i/>
          <w:iCs/>
          <w:sz w:val="24"/>
          <w:szCs w:val="24"/>
          <w:lang w:val="lt-LT"/>
        </w:rPr>
        <w:t xml:space="preserve">) Eur su </w:t>
      </w:r>
      <w:r w:rsidR="008759FD" w:rsidRPr="001A73E2">
        <w:rPr>
          <w:i/>
          <w:iCs/>
          <w:sz w:val="24"/>
          <w:szCs w:val="24"/>
          <w:lang w:val="lt-LT"/>
        </w:rPr>
        <w:t>PVM</w:t>
      </w:r>
      <w:r w:rsidRPr="001A73E2">
        <w:rPr>
          <w:i/>
          <w:iCs/>
          <w:sz w:val="24"/>
          <w:szCs w:val="24"/>
          <w:lang w:val="lt-LT"/>
        </w:rPr>
        <w:t>.</w:t>
      </w:r>
    </w:p>
    <w:p w14:paraId="0FF7FB78" w14:textId="246B321B" w:rsidR="00BB4DBB" w:rsidRPr="001A73E2" w:rsidRDefault="00BB4DBB" w:rsidP="00BB4DBB">
      <w:pPr>
        <w:pStyle w:val="Body2"/>
        <w:numPr>
          <w:ilvl w:val="2"/>
          <w:numId w:val="3"/>
        </w:numPr>
        <w:tabs>
          <w:tab w:val="left" w:pos="1418"/>
        </w:tabs>
        <w:ind w:left="0" w:firstLine="709"/>
        <w:rPr>
          <w:i/>
          <w:iCs/>
          <w:sz w:val="24"/>
          <w:szCs w:val="24"/>
          <w:lang w:val="lt-LT"/>
        </w:rPr>
      </w:pPr>
      <w:r w:rsidRPr="001A73E2">
        <w:rPr>
          <w:i/>
          <w:iCs/>
          <w:sz w:val="24"/>
          <w:szCs w:val="24"/>
          <w:lang w:val="lt-LT"/>
        </w:rPr>
        <w:t xml:space="preserve">13 dalis Upynos seniūnija </w:t>
      </w:r>
      <w:r w:rsidR="001A73E2" w:rsidRPr="001A73E2">
        <w:rPr>
          <w:i/>
          <w:iCs/>
          <w:sz w:val="24"/>
          <w:szCs w:val="24"/>
          <w:lang w:val="lt-LT"/>
        </w:rPr>
        <w:t xml:space="preserve">............. </w:t>
      </w:r>
      <w:r w:rsidRPr="001A73E2">
        <w:rPr>
          <w:i/>
          <w:iCs/>
          <w:sz w:val="24"/>
          <w:szCs w:val="24"/>
          <w:lang w:val="lt-LT"/>
        </w:rPr>
        <w:t>(</w:t>
      </w:r>
      <w:r w:rsidR="001A73E2" w:rsidRPr="001A73E2">
        <w:rPr>
          <w:rFonts w:cs="Times New Roman"/>
          <w:i/>
          <w:iCs/>
          <w:color w:val="auto"/>
          <w:sz w:val="24"/>
          <w:szCs w:val="24"/>
          <w:lang w:val="lt-LT"/>
        </w:rPr>
        <w:t>suma žodžiais</w:t>
      </w:r>
      <w:r w:rsidR="001A73E2" w:rsidRPr="001A73E2">
        <w:rPr>
          <w:i/>
          <w:iCs/>
          <w:sz w:val="24"/>
          <w:szCs w:val="24"/>
          <w:lang w:val="lt-LT"/>
        </w:rPr>
        <w:t xml:space="preserve"> </w:t>
      </w:r>
      <w:r w:rsidRPr="001A73E2">
        <w:rPr>
          <w:i/>
          <w:iCs/>
          <w:sz w:val="24"/>
          <w:szCs w:val="24"/>
          <w:lang w:val="lt-LT"/>
        </w:rPr>
        <w:t xml:space="preserve">Eur su </w:t>
      </w:r>
      <w:r w:rsidR="008759FD" w:rsidRPr="001A73E2">
        <w:rPr>
          <w:i/>
          <w:iCs/>
          <w:sz w:val="24"/>
          <w:szCs w:val="24"/>
          <w:lang w:val="lt-LT"/>
        </w:rPr>
        <w:t>PVM</w:t>
      </w:r>
      <w:r w:rsidRPr="001A73E2">
        <w:rPr>
          <w:i/>
          <w:iCs/>
          <w:sz w:val="24"/>
          <w:szCs w:val="24"/>
          <w:lang w:val="lt-LT"/>
        </w:rPr>
        <w:t>.</w:t>
      </w:r>
    </w:p>
    <w:p w14:paraId="3776E6B0" w14:textId="56FF5AED" w:rsidR="00BB4DBB" w:rsidRPr="001A73E2" w:rsidRDefault="00BB4DBB" w:rsidP="00BB4DBB">
      <w:pPr>
        <w:pStyle w:val="Body2"/>
        <w:numPr>
          <w:ilvl w:val="2"/>
          <w:numId w:val="3"/>
        </w:numPr>
        <w:tabs>
          <w:tab w:val="left" w:pos="1418"/>
        </w:tabs>
        <w:ind w:left="0" w:firstLine="709"/>
        <w:rPr>
          <w:i/>
          <w:iCs/>
          <w:sz w:val="24"/>
          <w:szCs w:val="24"/>
          <w:lang w:val="lt-LT"/>
        </w:rPr>
      </w:pPr>
      <w:r w:rsidRPr="001A73E2">
        <w:rPr>
          <w:i/>
          <w:iCs/>
          <w:sz w:val="24"/>
          <w:szCs w:val="24"/>
          <w:lang w:val="lt-LT"/>
        </w:rPr>
        <w:t xml:space="preserve">14 dalis Žadeikių seniūnija </w:t>
      </w:r>
      <w:r w:rsidR="001A73E2" w:rsidRPr="001A73E2">
        <w:rPr>
          <w:i/>
          <w:iCs/>
          <w:sz w:val="24"/>
          <w:szCs w:val="24"/>
          <w:lang w:val="lt-LT"/>
        </w:rPr>
        <w:t>..........</w:t>
      </w:r>
      <w:r w:rsidRPr="001A73E2">
        <w:rPr>
          <w:i/>
          <w:iCs/>
          <w:sz w:val="24"/>
          <w:szCs w:val="24"/>
          <w:lang w:val="lt-LT"/>
        </w:rPr>
        <w:t xml:space="preserve"> (</w:t>
      </w:r>
      <w:r w:rsidR="001A73E2" w:rsidRPr="001A73E2">
        <w:rPr>
          <w:rFonts w:cs="Times New Roman"/>
          <w:i/>
          <w:iCs/>
          <w:color w:val="auto"/>
          <w:sz w:val="24"/>
          <w:szCs w:val="24"/>
          <w:lang w:val="lt-LT"/>
        </w:rPr>
        <w:t>suma žodžiais</w:t>
      </w:r>
      <w:r w:rsidR="001A73E2" w:rsidRPr="001A73E2">
        <w:rPr>
          <w:i/>
          <w:iCs/>
          <w:sz w:val="24"/>
          <w:szCs w:val="24"/>
          <w:lang w:val="lt-LT"/>
        </w:rPr>
        <w:t xml:space="preserve"> )</w:t>
      </w:r>
      <w:r w:rsidRPr="001A73E2">
        <w:rPr>
          <w:i/>
          <w:iCs/>
          <w:sz w:val="24"/>
          <w:szCs w:val="24"/>
          <w:lang w:val="lt-LT"/>
        </w:rPr>
        <w:t xml:space="preserve">Eur su </w:t>
      </w:r>
      <w:r w:rsidR="008759FD" w:rsidRPr="001A73E2">
        <w:rPr>
          <w:i/>
          <w:iCs/>
          <w:sz w:val="24"/>
          <w:szCs w:val="24"/>
          <w:lang w:val="lt-LT"/>
        </w:rPr>
        <w:t>PVM</w:t>
      </w:r>
      <w:r w:rsidRPr="001A73E2">
        <w:rPr>
          <w:i/>
          <w:iCs/>
          <w:sz w:val="24"/>
          <w:szCs w:val="24"/>
          <w:lang w:val="lt-LT"/>
        </w:rPr>
        <w:t>.</w:t>
      </w:r>
    </w:p>
    <w:p w14:paraId="6E836EBF" w14:textId="0513010B" w:rsidR="006878D4" w:rsidRPr="00BB4DBB" w:rsidRDefault="00251B74" w:rsidP="00BA49CB">
      <w:pPr>
        <w:pStyle w:val="Body2"/>
        <w:numPr>
          <w:ilvl w:val="1"/>
          <w:numId w:val="3"/>
        </w:numPr>
        <w:ind w:left="0" w:firstLine="709"/>
        <w:rPr>
          <w:rFonts w:cs="Times New Roman"/>
          <w:color w:val="auto"/>
          <w:sz w:val="24"/>
          <w:szCs w:val="24"/>
          <w:lang w:val="lt-LT"/>
        </w:rPr>
      </w:pPr>
      <w:r w:rsidRPr="00BB4DBB">
        <w:rPr>
          <w:rFonts w:cs="Times New Roman"/>
          <w:color w:val="auto"/>
          <w:sz w:val="24"/>
          <w:szCs w:val="24"/>
          <w:lang w:val="lt-LT"/>
        </w:rPr>
        <w:t>Darbų</w:t>
      </w:r>
      <w:r w:rsidR="003A43AF" w:rsidRPr="00BB4DBB">
        <w:rPr>
          <w:rFonts w:cs="Times New Roman"/>
          <w:color w:val="auto"/>
          <w:sz w:val="24"/>
          <w:szCs w:val="24"/>
          <w:lang w:val="lt-LT"/>
        </w:rPr>
        <w:t xml:space="preserve"> įkainiai pateikti </w:t>
      </w:r>
      <w:r w:rsidRPr="00BB4DBB">
        <w:rPr>
          <w:rFonts w:cs="Times New Roman"/>
          <w:color w:val="auto"/>
          <w:sz w:val="24"/>
          <w:szCs w:val="24"/>
          <w:lang w:val="lt-LT"/>
        </w:rPr>
        <w:t>Rangov</w:t>
      </w:r>
      <w:r w:rsidR="00FF7224" w:rsidRPr="00BB4DBB">
        <w:rPr>
          <w:rFonts w:cs="Times New Roman"/>
          <w:color w:val="auto"/>
          <w:sz w:val="24"/>
          <w:szCs w:val="24"/>
          <w:lang w:val="lt-LT"/>
        </w:rPr>
        <w:t xml:space="preserve">o </w:t>
      </w:r>
      <w:r w:rsidR="00F4055D" w:rsidRPr="00BB4DBB">
        <w:rPr>
          <w:rFonts w:cs="Times New Roman"/>
          <w:color w:val="auto"/>
          <w:sz w:val="24"/>
          <w:szCs w:val="24"/>
          <w:lang w:val="lt-LT"/>
        </w:rPr>
        <w:t>P</w:t>
      </w:r>
      <w:r w:rsidR="00FF7224" w:rsidRPr="00BB4DBB">
        <w:rPr>
          <w:rFonts w:cs="Times New Roman"/>
          <w:color w:val="auto"/>
          <w:sz w:val="24"/>
          <w:szCs w:val="24"/>
          <w:lang w:val="lt-LT"/>
        </w:rPr>
        <w:t>asiūlyme</w:t>
      </w:r>
      <w:r w:rsidR="003A43AF" w:rsidRPr="00BB4DBB">
        <w:rPr>
          <w:rFonts w:cs="Times New Roman"/>
          <w:color w:val="auto"/>
          <w:sz w:val="24"/>
          <w:szCs w:val="24"/>
          <w:lang w:val="lt-LT"/>
        </w:rPr>
        <w:t xml:space="preserve">. </w:t>
      </w:r>
      <w:r w:rsidR="006C47E1" w:rsidRPr="00BB4DBB">
        <w:rPr>
          <w:rFonts w:cs="Times New Roman"/>
          <w:color w:val="auto"/>
          <w:sz w:val="24"/>
          <w:szCs w:val="24"/>
          <w:lang w:val="lt-LT"/>
        </w:rPr>
        <w:t xml:space="preserve">Į Sutarties priede nurodytus įkainius įtraukti visi </w:t>
      </w:r>
      <w:r w:rsidRPr="00BB4DBB">
        <w:rPr>
          <w:rFonts w:cs="Times New Roman"/>
          <w:color w:val="auto"/>
          <w:sz w:val="24"/>
          <w:szCs w:val="24"/>
          <w:lang w:val="lt-LT"/>
        </w:rPr>
        <w:t>Rangov</w:t>
      </w:r>
      <w:r w:rsidR="006C47E1" w:rsidRPr="00BB4DBB">
        <w:rPr>
          <w:rFonts w:cs="Times New Roman"/>
          <w:color w:val="auto"/>
          <w:sz w:val="24"/>
          <w:szCs w:val="24"/>
          <w:lang w:val="lt-LT"/>
        </w:rPr>
        <w:t xml:space="preserve">ui privalomi mokėti mokesčiai ir visos su </w:t>
      </w:r>
      <w:r w:rsidRPr="00BB4DBB">
        <w:rPr>
          <w:rFonts w:cs="Times New Roman"/>
          <w:color w:val="auto"/>
          <w:sz w:val="24"/>
          <w:szCs w:val="24"/>
          <w:lang w:val="lt-LT"/>
        </w:rPr>
        <w:t>Darbų</w:t>
      </w:r>
      <w:r w:rsidR="006C47E1" w:rsidRPr="00BB4DBB">
        <w:rPr>
          <w:rFonts w:cs="Times New Roman"/>
          <w:color w:val="auto"/>
          <w:sz w:val="24"/>
          <w:szCs w:val="24"/>
          <w:lang w:val="lt-LT"/>
        </w:rPr>
        <w:t xml:space="preserve"> </w:t>
      </w:r>
      <w:r w:rsidR="00BA49CB" w:rsidRPr="00BB4DBB">
        <w:rPr>
          <w:rFonts w:cs="Times New Roman"/>
          <w:color w:val="auto"/>
          <w:sz w:val="24"/>
          <w:szCs w:val="24"/>
          <w:lang w:val="lt-LT"/>
        </w:rPr>
        <w:t>atlikim</w:t>
      </w:r>
      <w:r w:rsidR="00D12071" w:rsidRPr="00BB4DBB">
        <w:rPr>
          <w:rFonts w:cs="Times New Roman"/>
          <w:color w:val="auto"/>
          <w:sz w:val="24"/>
          <w:szCs w:val="24"/>
          <w:lang w:val="lt-LT"/>
        </w:rPr>
        <w:t>u</w:t>
      </w:r>
      <w:r w:rsidR="006C47E1" w:rsidRPr="00BB4DBB">
        <w:rPr>
          <w:rFonts w:cs="Times New Roman"/>
          <w:color w:val="auto"/>
          <w:sz w:val="24"/>
          <w:szCs w:val="24"/>
          <w:lang w:val="lt-LT"/>
        </w:rPr>
        <w:t xml:space="preserve"> susijusios išlaidos.</w:t>
      </w:r>
    </w:p>
    <w:p w14:paraId="6B62C906" w14:textId="7D7B36F6" w:rsidR="006878D4" w:rsidRPr="00BB4DBB" w:rsidRDefault="00F915B3" w:rsidP="00BA49CB">
      <w:pPr>
        <w:pStyle w:val="Body2"/>
        <w:numPr>
          <w:ilvl w:val="1"/>
          <w:numId w:val="3"/>
        </w:numPr>
        <w:ind w:left="0" w:firstLine="709"/>
        <w:rPr>
          <w:rFonts w:cs="Times New Roman"/>
          <w:color w:val="auto"/>
          <w:sz w:val="24"/>
          <w:szCs w:val="24"/>
          <w:lang w:val="lt-LT"/>
        </w:rPr>
      </w:pPr>
      <w:r>
        <w:rPr>
          <w:rFonts w:cs="Times New Roman"/>
          <w:color w:val="auto"/>
          <w:sz w:val="24"/>
          <w:szCs w:val="24"/>
          <w:lang w:val="lt-LT"/>
        </w:rPr>
        <w:t>Rangovo</w:t>
      </w:r>
      <w:r w:rsidR="006C47E1" w:rsidRPr="00BB4DBB">
        <w:rPr>
          <w:rFonts w:cs="Times New Roman"/>
          <w:color w:val="auto"/>
          <w:sz w:val="24"/>
          <w:szCs w:val="24"/>
          <w:lang w:val="lt-LT"/>
        </w:rPr>
        <w:t xml:space="preserve"> nurodyti įkainiai nebus keičiami, išskyrus, kai Sutarties galiojimo laikotarpiu pasikeičia pridėtinės vertės mokestis (toliau – PVM). Pasikeitus PVM, už </w:t>
      </w:r>
      <w:r w:rsidR="00251B74" w:rsidRPr="00BB4DBB">
        <w:rPr>
          <w:rFonts w:cs="Times New Roman"/>
          <w:color w:val="auto"/>
          <w:sz w:val="24"/>
          <w:szCs w:val="24"/>
          <w:lang w:val="lt-LT"/>
        </w:rPr>
        <w:t>Darbus</w:t>
      </w:r>
      <w:r w:rsidR="006C47E1" w:rsidRPr="00BB4DBB">
        <w:rPr>
          <w:rFonts w:cs="Times New Roman"/>
          <w:color w:val="auto"/>
          <w:sz w:val="24"/>
          <w:szCs w:val="24"/>
          <w:lang w:val="lt-LT"/>
        </w:rPr>
        <w:t xml:space="preserve">, </w:t>
      </w:r>
      <w:r w:rsidR="00BA49CB" w:rsidRPr="00BB4DBB">
        <w:rPr>
          <w:rFonts w:cs="Times New Roman"/>
          <w:color w:val="auto"/>
          <w:sz w:val="24"/>
          <w:szCs w:val="24"/>
          <w:lang w:val="lt-LT"/>
        </w:rPr>
        <w:t>atliktus</w:t>
      </w:r>
      <w:r w:rsidR="006C47E1" w:rsidRPr="00BB4DBB">
        <w:rPr>
          <w:rFonts w:cs="Times New Roman"/>
          <w:color w:val="auto"/>
          <w:sz w:val="24"/>
          <w:szCs w:val="24"/>
          <w:lang w:val="lt-LT"/>
        </w:rPr>
        <w:t xml:space="preserve"> po naujo PVM tarifo įsigaliojimo, atsiskaitoma taikant naują PVM tarifą.</w:t>
      </w:r>
    </w:p>
    <w:p w14:paraId="67E6BC0B" w14:textId="09E00A5E" w:rsidR="006878D4" w:rsidRPr="00BB4DBB" w:rsidRDefault="00B73D0B" w:rsidP="00BA49CB">
      <w:pPr>
        <w:pStyle w:val="Body2"/>
        <w:numPr>
          <w:ilvl w:val="1"/>
          <w:numId w:val="3"/>
        </w:numPr>
        <w:ind w:left="0" w:firstLine="709"/>
        <w:rPr>
          <w:rFonts w:cs="Times New Roman"/>
          <w:color w:val="auto"/>
          <w:sz w:val="24"/>
          <w:szCs w:val="24"/>
          <w:lang w:val="lt-LT"/>
        </w:rPr>
      </w:pPr>
      <w:r w:rsidRPr="00BB4DBB">
        <w:rPr>
          <w:rFonts w:cs="Times New Roman"/>
          <w:color w:val="auto"/>
          <w:sz w:val="24"/>
          <w:szCs w:val="24"/>
          <w:lang w:val="lt-LT"/>
        </w:rPr>
        <w:t xml:space="preserve">Už </w:t>
      </w:r>
      <w:r w:rsidR="00251B74" w:rsidRPr="00BB4DBB">
        <w:rPr>
          <w:rFonts w:cs="Times New Roman"/>
          <w:color w:val="auto"/>
          <w:sz w:val="24"/>
          <w:szCs w:val="24"/>
          <w:lang w:val="lt-LT"/>
        </w:rPr>
        <w:t>Darbus</w:t>
      </w:r>
      <w:r w:rsidRPr="00BB4DBB">
        <w:rPr>
          <w:rFonts w:cs="Times New Roman"/>
          <w:color w:val="auto"/>
          <w:sz w:val="24"/>
          <w:szCs w:val="24"/>
          <w:lang w:val="lt-LT"/>
        </w:rPr>
        <w:t xml:space="preserve"> apmokama</w:t>
      </w:r>
      <w:r w:rsidR="006878D4" w:rsidRPr="00BB4DBB">
        <w:rPr>
          <w:rFonts w:cs="Times New Roman"/>
          <w:color w:val="auto"/>
          <w:sz w:val="24"/>
          <w:szCs w:val="24"/>
          <w:lang w:val="lt-LT"/>
        </w:rPr>
        <w:t xml:space="preserve"> pagal gaunamą finansavimą iš </w:t>
      </w:r>
      <w:r w:rsidR="00311FD8" w:rsidRPr="00311FD8">
        <w:rPr>
          <w:rFonts w:cs="Times New Roman"/>
          <w:color w:val="auto"/>
          <w:sz w:val="24"/>
          <w:szCs w:val="24"/>
          <w:lang w:val="lt-LT"/>
        </w:rPr>
        <w:t>AB „Via Lietuva“</w:t>
      </w:r>
      <w:r w:rsidR="00FF7224" w:rsidRPr="00BB4DBB">
        <w:rPr>
          <w:rFonts w:cs="Times New Roman"/>
          <w:color w:val="auto"/>
          <w:sz w:val="24"/>
          <w:szCs w:val="24"/>
          <w:lang w:val="lt-LT"/>
        </w:rPr>
        <w:t>.</w:t>
      </w:r>
    </w:p>
    <w:p w14:paraId="2CCBDFFE" w14:textId="3277151B" w:rsidR="006878D4" w:rsidRPr="00BB4DBB" w:rsidRDefault="00251B74" w:rsidP="00BA49CB">
      <w:pPr>
        <w:pStyle w:val="Body2"/>
        <w:numPr>
          <w:ilvl w:val="1"/>
          <w:numId w:val="3"/>
        </w:numPr>
        <w:ind w:left="0" w:firstLine="709"/>
        <w:rPr>
          <w:rFonts w:cs="Times New Roman"/>
          <w:color w:val="auto"/>
          <w:sz w:val="24"/>
          <w:szCs w:val="24"/>
          <w:lang w:val="lt-LT"/>
        </w:rPr>
      </w:pPr>
      <w:r w:rsidRPr="00BB4DBB">
        <w:rPr>
          <w:rFonts w:cs="Times New Roman"/>
          <w:color w:val="auto"/>
          <w:sz w:val="24"/>
          <w:szCs w:val="24"/>
          <w:lang w:val="lt-LT"/>
        </w:rPr>
        <w:t>Rangov</w:t>
      </w:r>
      <w:r w:rsidR="003A43AF" w:rsidRPr="00BB4DBB">
        <w:rPr>
          <w:rFonts w:cs="Times New Roman"/>
          <w:color w:val="auto"/>
          <w:sz w:val="24"/>
          <w:szCs w:val="24"/>
          <w:lang w:val="lt-LT"/>
        </w:rPr>
        <w:t>ui</w:t>
      </w:r>
      <w:r w:rsidR="006878D4" w:rsidRPr="00BB4DBB">
        <w:rPr>
          <w:rFonts w:cs="Times New Roman"/>
          <w:color w:val="auto"/>
          <w:sz w:val="24"/>
          <w:szCs w:val="24"/>
          <w:lang w:val="lt-LT"/>
        </w:rPr>
        <w:t xml:space="preserve"> mokėtinos sumos turi būti apskaičiuojamos nustačius faktinį atliktų </w:t>
      </w:r>
      <w:r w:rsidRPr="00BB4DBB">
        <w:rPr>
          <w:rFonts w:cs="Times New Roman"/>
          <w:color w:val="auto"/>
          <w:sz w:val="24"/>
          <w:szCs w:val="24"/>
          <w:lang w:val="lt-LT"/>
        </w:rPr>
        <w:t>Darbų</w:t>
      </w:r>
      <w:r w:rsidR="006878D4" w:rsidRPr="00BB4DBB">
        <w:rPr>
          <w:rFonts w:cs="Times New Roman"/>
          <w:color w:val="auto"/>
          <w:sz w:val="24"/>
          <w:szCs w:val="24"/>
          <w:lang w:val="lt-LT"/>
        </w:rPr>
        <w:t xml:space="preserve"> kiekį. Apmokėjimo suma turi būti nustatoma taikant </w:t>
      </w:r>
      <w:r w:rsidRPr="00BB4DBB">
        <w:rPr>
          <w:rFonts w:cs="Times New Roman"/>
          <w:color w:val="auto"/>
          <w:sz w:val="24"/>
          <w:szCs w:val="24"/>
          <w:lang w:val="lt-LT"/>
        </w:rPr>
        <w:t>Rangov</w:t>
      </w:r>
      <w:r w:rsidR="00FF7224" w:rsidRPr="00BB4DBB">
        <w:rPr>
          <w:rFonts w:cs="Times New Roman"/>
          <w:color w:val="auto"/>
          <w:sz w:val="24"/>
          <w:szCs w:val="24"/>
          <w:lang w:val="lt-LT"/>
        </w:rPr>
        <w:t xml:space="preserve">o </w:t>
      </w:r>
      <w:r w:rsidR="005450E1" w:rsidRPr="00BB4DBB">
        <w:rPr>
          <w:rFonts w:cs="Times New Roman"/>
          <w:color w:val="auto"/>
          <w:sz w:val="24"/>
          <w:szCs w:val="24"/>
          <w:lang w:val="lt-LT"/>
        </w:rPr>
        <w:t>P</w:t>
      </w:r>
      <w:r w:rsidR="00FF7224" w:rsidRPr="00BB4DBB">
        <w:rPr>
          <w:rFonts w:cs="Times New Roman"/>
          <w:color w:val="auto"/>
          <w:sz w:val="24"/>
          <w:szCs w:val="24"/>
          <w:lang w:val="lt-LT"/>
        </w:rPr>
        <w:t>asiūlyme</w:t>
      </w:r>
      <w:r w:rsidR="00131B51" w:rsidRPr="00BB4DBB">
        <w:rPr>
          <w:rFonts w:cs="Times New Roman"/>
          <w:color w:val="auto"/>
          <w:sz w:val="24"/>
          <w:szCs w:val="24"/>
          <w:lang w:val="lt-LT"/>
        </w:rPr>
        <w:t xml:space="preserve"> </w:t>
      </w:r>
      <w:r w:rsidR="003A43AF" w:rsidRPr="00BB4DBB">
        <w:rPr>
          <w:rFonts w:cs="Times New Roman"/>
          <w:color w:val="auto"/>
          <w:sz w:val="24"/>
          <w:szCs w:val="24"/>
          <w:lang w:val="lt-LT"/>
        </w:rPr>
        <w:t xml:space="preserve">nurodytus </w:t>
      </w:r>
      <w:r w:rsidRPr="00BB4DBB">
        <w:rPr>
          <w:rFonts w:cs="Times New Roman"/>
          <w:color w:val="auto"/>
          <w:sz w:val="24"/>
          <w:szCs w:val="24"/>
          <w:lang w:val="lt-LT"/>
        </w:rPr>
        <w:t>Darbų</w:t>
      </w:r>
      <w:r w:rsidR="003A43AF" w:rsidRPr="00BB4DBB">
        <w:rPr>
          <w:rFonts w:cs="Times New Roman"/>
          <w:color w:val="auto"/>
          <w:sz w:val="24"/>
          <w:szCs w:val="24"/>
          <w:lang w:val="lt-LT"/>
        </w:rPr>
        <w:t xml:space="preserve"> įkainius.</w:t>
      </w:r>
    </w:p>
    <w:p w14:paraId="1C8A513F" w14:textId="204778C2" w:rsidR="003A43AF" w:rsidRPr="00BB4DBB" w:rsidRDefault="003A43AF" w:rsidP="00BA49CB">
      <w:pPr>
        <w:pStyle w:val="Body2"/>
        <w:numPr>
          <w:ilvl w:val="1"/>
          <w:numId w:val="3"/>
        </w:numPr>
        <w:ind w:left="0" w:firstLine="709"/>
        <w:rPr>
          <w:rFonts w:cs="Times New Roman"/>
          <w:color w:val="auto"/>
          <w:sz w:val="24"/>
          <w:szCs w:val="24"/>
          <w:lang w:val="lt-LT"/>
        </w:rPr>
      </w:pPr>
      <w:r w:rsidRPr="00BB4DBB">
        <w:rPr>
          <w:rFonts w:cs="Times New Roman"/>
          <w:color w:val="auto"/>
          <w:sz w:val="24"/>
          <w:szCs w:val="24"/>
          <w:lang w:val="lt-LT"/>
        </w:rPr>
        <w:t>Sutarties</w:t>
      </w:r>
      <w:r w:rsidR="00E917E0" w:rsidRPr="00BB4DBB">
        <w:rPr>
          <w:rFonts w:cs="Times New Roman"/>
          <w:color w:val="auto"/>
          <w:sz w:val="24"/>
          <w:szCs w:val="24"/>
          <w:lang w:val="lt-LT"/>
        </w:rPr>
        <w:t xml:space="preserve"> </w:t>
      </w:r>
      <w:r w:rsidR="00251B74" w:rsidRPr="00BB4DBB">
        <w:rPr>
          <w:rFonts w:cs="Times New Roman"/>
          <w:color w:val="auto"/>
          <w:sz w:val="24"/>
          <w:szCs w:val="24"/>
          <w:lang w:val="lt-LT"/>
        </w:rPr>
        <w:t>Darbų</w:t>
      </w:r>
      <w:r w:rsidRPr="00BB4DBB">
        <w:rPr>
          <w:rFonts w:cs="Times New Roman"/>
          <w:color w:val="auto"/>
          <w:sz w:val="24"/>
          <w:szCs w:val="24"/>
          <w:lang w:val="lt-LT"/>
        </w:rPr>
        <w:t xml:space="preserve"> įkainiai yra esminė Sutarties sąlyga ir negali būti </w:t>
      </w:r>
      <w:r w:rsidR="00F915B3">
        <w:rPr>
          <w:rFonts w:cs="Times New Roman"/>
          <w:color w:val="auto"/>
          <w:sz w:val="24"/>
          <w:szCs w:val="24"/>
          <w:lang w:val="lt-LT"/>
        </w:rPr>
        <w:t>keičiami, išskyrus Sutarties 3.4 ir 3.8 papunkčiuose</w:t>
      </w:r>
      <w:r w:rsidRPr="00BB4DBB">
        <w:rPr>
          <w:rFonts w:cs="Times New Roman"/>
          <w:color w:val="auto"/>
          <w:sz w:val="24"/>
          <w:szCs w:val="24"/>
          <w:lang w:val="lt-LT"/>
        </w:rPr>
        <w:t xml:space="preserve"> nurodytus atvejus.</w:t>
      </w:r>
    </w:p>
    <w:p w14:paraId="0C013E3F" w14:textId="7A2F44CD" w:rsidR="00251B74" w:rsidRPr="00BB4DBB" w:rsidRDefault="00251B74" w:rsidP="00FB2585">
      <w:pPr>
        <w:pStyle w:val="Sraopastraipa"/>
        <w:widowControl w:val="0"/>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ind w:left="0" w:firstLine="709"/>
        <w:jc w:val="both"/>
        <w:rPr>
          <w:lang w:val="lt-LT"/>
        </w:rPr>
      </w:pPr>
      <w:r w:rsidRPr="00BB4DBB">
        <w:rPr>
          <w:rFonts w:eastAsia="Arial"/>
          <w:lang w:val="lt-LT"/>
        </w:rPr>
        <w:t xml:space="preserve">Sutarties Darbų įkainiai gali būti peržiūrimi dėl kainų lygio pokyčio bet kurios iš Šalių rašytiniu prašymu. Peržiūros momentas yra Šalies prašymo kitai Šaliai peržiūrėti Sutarties kainą gavimo diena. </w:t>
      </w:r>
    </w:p>
    <w:p w14:paraId="0EB52DD8" w14:textId="176C4429" w:rsidR="00A75744" w:rsidRPr="00BB4DBB" w:rsidRDefault="00A75744" w:rsidP="00FB2585">
      <w:pPr>
        <w:pStyle w:val="Sraopastraipa"/>
        <w:widowControl w:val="0"/>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ind w:left="0" w:firstLine="709"/>
        <w:jc w:val="both"/>
        <w:rPr>
          <w:lang w:val="lt-LT"/>
        </w:rPr>
      </w:pPr>
      <w:r w:rsidRPr="00BB4DBB">
        <w:rPr>
          <w:lang w:val="lt-LT"/>
        </w:rPr>
        <w:t xml:space="preserve">Rangovui mokėtinos sumos už Darbus gali būti perskaičiuojamos, jeigu Lietuvos Respublikos statistikos departamento (www.stat.gov.lt) kas mėnesį skelbiamo, statybos sąnaudų elementų kainų indekso, nurodyto statinių pagal tipą klasifikatoriuje pasirenkant statinių tipą inžineriniai statiniai (keliai ir gatvės) (toliau vadinama Indeksu), reikšmė pakinta daugiau kaip 0,05 </w:t>
      </w:r>
      <w:r w:rsidRPr="00BB4DBB">
        <w:rPr>
          <w:lang w:val="lt-LT"/>
        </w:rPr>
        <w:lastRenderedPageBreak/>
        <w:t xml:space="preserve">per bet kurį darbų vykdymo laikotarpį. </w:t>
      </w:r>
    </w:p>
    <w:p w14:paraId="57AC6865" w14:textId="6CA03E69" w:rsidR="00A75744" w:rsidRPr="00BB4DBB" w:rsidRDefault="00A75744" w:rsidP="00FB2585">
      <w:pPr>
        <w:pStyle w:val="Sraopastraipa"/>
        <w:widowControl w:val="0"/>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ind w:left="0" w:firstLine="709"/>
        <w:jc w:val="both"/>
        <w:rPr>
          <w:lang w:val="lt-LT"/>
        </w:rPr>
      </w:pPr>
      <w:r w:rsidRPr="00BB4DBB">
        <w:rPr>
          <w:lang w:val="lt-LT"/>
        </w:rPr>
        <w:t>Sutarties Darbų kaina perskaičiuojama dėl Indekso pokyčio, pagal Sutartį Darbų įkainius padauginant iš Indekso pokyčio koeficiento, kuris apskaičiuojamas pagal toliau nurodytą formulę:</w:t>
      </w:r>
    </w:p>
    <w:p w14:paraId="0C2DDBFD" w14:textId="77777777" w:rsidR="00A75744" w:rsidRPr="00BB4DBB" w:rsidRDefault="00A75744" w:rsidP="00FB2585">
      <w:pPr>
        <w:pStyle w:val="Sraopastraipa"/>
        <w:widowControl w:val="0"/>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ind w:left="0" w:firstLine="709"/>
        <w:jc w:val="both"/>
        <w:rPr>
          <w:lang w:val="lt-LT"/>
        </w:rPr>
      </w:pPr>
      <w:r w:rsidRPr="00BB4DBB">
        <w:rPr>
          <w:lang w:val="lt-LT"/>
        </w:rPr>
        <w:t>K = IPb / IPr</w:t>
      </w:r>
    </w:p>
    <w:p w14:paraId="565D1E99" w14:textId="77777777" w:rsidR="00A75744" w:rsidRPr="00BB4DBB" w:rsidRDefault="00A75744" w:rsidP="00FB2585">
      <w:pPr>
        <w:pStyle w:val="Sraopastraipa"/>
        <w:widowControl w:val="0"/>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ind w:left="0" w:firstLine="709"/>
        <w:jc w:val="both"/>
        <w:rPr>
          <w:lang w:val="lt-LT"/>
        </w:rPr>
      </w:pPr>
      <w:r w:rsidRPr="00BB4DBB">
        <w:rPr>
          <w:lang w:val="lt-LT"/>
        </w:rPr>
        <w:t>Kur:</w:t>
      </w:r>
      <w:r w:rsidRPr="00BB4DBB">
        <w:rPr>
          <w:lang w:val="lt-LT"/>
        </w:rPr>
        <w:tab/>
      </w:r>
    </w:p>
    <w:p w14:paraId="4D6BBB6F" w14:textId="77777777" w:rsidR="00A75744" w:rsidRPr="00BB4DBB" w:rsidRDefault="00A75744" w:rsidP="00FB2585">
      <w:pPr>
        <w:pStyle w:val="Sraopastraipa"/>
        <w:widowControl w:val="0"/>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ind w:left="0" w:firstLine="709"/>
        <w:jc w:val="both"/>
        <w:rPr>
          <w:lang w:val="lt-LT"/>
        </w:rPr>
      </w:pPr>
      <w:r w:rsidRPr="00BB4DBB">
        <w:rPr>
          <w:lang w:val="lt-LT"/>
        </w:rPr>
        <w:t>K – Indekso pokyčio koeficientas;</w:t>
      </w:r>
    </w:p>
    <w:p w14:paraId="390261B9" w14:textId="77777777" w:rsidR="00A75744" w:rsidRPr="00BB4DBB" w:rsidRDefault="00A75744" w:rsidP="00FB2585">
      <w:pPr>
        <w:pStyle w:val="Sraopastraipa"/>
        <w:widowControl w:val="0"/>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ind w:left="0" w:firstLine="709"/>
        <w:jc w:val="both"/>
        <w:rPr>
          <w:lang w:val="lt-LT"/>
        </w:rPr>
      </w:pPr>
      <w:r w:rsidRPr="00BB4DBB">
        <w:rPr>
          <w:lang w:val="lt-LT"/>
        </w:rPr>
        <w:t>IPr – Indekso reikšmė laikotarpio pradžioje;</w:t>
      </w:r>
    </w:p>
    <w:p w14:paraId="2B6BCC3A" w14:textId="77777777" w:rsidR="00A75744" w:rsidRPr="00BB4DBB" w:rsidRDefault="00A75744" w:rsidP="00FB2585">
      <w:pPr>
        <w:pStyle w:val="Sraopastraipa"/>
        <w:widowControl w:val="0"/>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ind w:left="0" w:firstLine="709"/>
        <w:jc w:val="both"/>
        <w:rPr>
          <w:lang w:val="lt-LT"/>
        </w:rPr>
      </w:pPr>
      <w:r w:rsidRPr="00BB4DBB">
        <w:rPr>
          <w:lang w:val="lt-LT"/>
        </w:rPr>
        <w:t>IPb – Indekso reikšmė laikotarpio pabaigoje;</w:t>
      </w:r>
    </w:p>
    <w:p w14:paraId="618694A0" w14:textId="77777777" w:rsidR="00A75744" w:rsidRPr="00BB4DBB" w:rsidRDefault="00A75744" w:rsidP="00FB2585">
      <w:pPr>
        <w:pStyle w:val="Sraopastraipa"/>
        <w:widowControl w:val="0"/>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ind w:left="0" w:firstLine="709"/>
        <w:jc w:val="both"/>
        <w:rPr>
          <w:lang w:val="lt-LT"/>
        </w:rPr>
      </w:pPr>
      <w:r w:rsidRPr="00BB4DBB">
        <w:rPr>
          <w:lang w:val="lt-LT"/>
        </w:rPr>
        <w:t>Laikotarpis yra bet koks laikotarpis, kurio pradžia yra ne ankstesnė, negu pasiūlymų pateikimo Pirkime termino pabaigos diena, pabaiga ne vėlesnė, negu paskutiniojo atliktų darbų akto pagal Sutartį sudarymo diena.</w:t>
      </w:r>
    </w:p>
    <w:p w14:paraId="0300A9E0" w14:textId="52120608" w:rsidR="00A75744" w:rsidRPr="00BB4DBB" w:rsidRDefault="00A75744" w:rsidP="00FB2585">
      <w:pPr>
        <w:pStyle w:val="Sraopastraipa"/>
        <w:widowControl w:val="0"/>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ind w:left="0" w:firstLine="709"/>
        <w:jc w:val="both"/>
        <w:rPr>
          <w:lang w:val="lt-LT"/>
        </w:rPr>
      </w:pPr>
      <w:r w:rsidRPr="00BB4DBB">
        <w:rPr>
          <w:lang w:val="lt-LT"/>
        </w:rPr>
        <w:tab/>
        <w:t>Šalys privalo sudaryti susitarimą dėl kainos perskaičiavimo per 10 darbo dienų nuo Šalies prašymo kitai šaliai perskaičiuoti įkainius, pateikimo dienos. Šalys privalo susitarime nurodyti Indekso reikšmę laikotarpio pradžioje ir jos nustatymo datą, Indekso reikšmę laikotarpio pabaigoje ir jos nustatymo datą, Indekso pokyčio koeficientą, perskaičiuotą įkainių sumą, perskaičiuotą Sutarties įvykdymo užtikrinimo sumą, bei kitą perskaičiavimui reikšmingą informaciją.</w:t>
      </w:r>
    </w:p>
    <w:p w14:paraId="4B81B17E" w14:textId="337798FA" w:rsidR="00A75744" w:rsidRPr="00BB4DBB" w:rsidRDefault="00A75744" w:rsidP="00FB2585">
      <w:pPr>
        <w:pStyle w:val="Sraopastraipa"/>
        <w:widowControl w:val="0"/>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ind w:left="0" w:firstLine="709"/>
        <w:jc w:val="both"/>
        <w:rPr>
          <w:lang w:val="lt-LT"/>
        </w:rPr>
      </w:pPr>
      <w:r w:rsidRPr="00BB4DBB">
        <w:rPr>
          <w:lang w:val="lt-LT"/>
        </w:rPr>
        <w:tab/>
        <w:t>Po to, kai Šalys sudaro susitarimą dėl įkainių perskaičiavimo, perskaičiuotieji įkainiai taikomi Darbams, kurie yra įtraukiami į atliktų darbų aktus (kaip per ataskaitinį laikotarpį atlikti darbai), Rangovo pateikiamus po Šalies prašymo kitai šaliai perskaičiuoti kainą pateikimo. Jeigu dėl susitarimo sudarymui reikalingo laiko gali vėluoti atliktų darbų aktų pateikimas, Rangovas turi teisę arba (a) pateikti atliktų darbų aktą su neperskaičiuotomis kainomis ir perskaičiavimą atlikti kitame atliktų darbų akte, arba (b) sustabdyti atliktų darbų akto pateikimą iki bus perskaičiuotos kainos.</w:t>
      </w:r>
    </w:p>
    <w:p w14:paraId="498314AE" w14:textId="7D2DE4D1" w:rsidR="00A75744" w:rsidRPr="00BB4DBB" w:rsidRDefault="00A75744" w:rsidP="00FB2585">
      <w:pPr>
        <w:pStyle w:val="Sraopastraipa"/>
        <w:widowControl w:val="0"/>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ind w:left="0" w:firstLine="709"/>
        <w:jc w:val="both"/>
        <w:rPr>
          <w:lang w:val="lt-LT"/>
        </w:rPr>
      </w:pPr>
      <w:r w:rsidRPr="00BB4DBB">
        <w:rPr>
          <w:lang w:val="lt-LT"/>
        </w:rPr>
        <w:tab/>
        <w:t xml:space="preserve">Pirmoji Sutarties </w:t>
      </w:r>
      <w:r w:rsidR="00FB2585" w:rsidRPr="00BB4DBB">
        <w:rPr>
          <w:lang w:val="lt-LT"/>
        </w:rPr>
        <w:t>įkainių</w:t>
      </w:r>
      <w:r w:rsidRPr="00BB4DBB">
        <w:rPr>
          <w:lang w:val="lt-LT"/>
        </w:rPr>
        <w:t xml:space="preserve"> peržiūra gali būti atliekama ne anksčiau nei po 6 mėnesių po Sutarties įsigaliojimo ir po to Sutarties kaina gali būti peržiūrima ne dažniau negu kas 6 mėnesius. </w:t>
      </w:r>
    </w:p>
    <w:p w14:paraId="44BD22E3" w14:textId="64B03436" w:rsidR="00A75744" w:rsidRPr="00BB4DBB" w:rsidRDefault="00A75744" w:rsidP="00FB2585">
      <w:pPr>
        <w:pStyle w:val="Sraopastraipa"/>
        <w:widowControl w:val="0"/>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ind w:left="0" w:firstLine="709"/>
        <w:jc w:val="both"/>
        <w:rPr>
          <w:lang w:val="lt-LT"/>
        </w:rPr>
      </w:pPr>
      <w:r w:rsidRPr="00BB4DBB">
        <w:rPr>
          <w:lang w:val="lt-LT"/>
        </w:rPr>
        <w:tab/>
        <w:t xml:space="preserve">Vėlesnis kainų perskaičiavimas negali apimti laikotarpio, už kurį jau buvo atliktas perskaičiavimas. </w:t>
      </w:r>
    </w:p>
    <w:p w14:paraId="26F049D7" w14:textId="56CFF96C" w:rsidR="00A75744" w:rsidRPr="00BB4DBB" w:rsidRDefault="00A75744" w:rsidP="00FB2585">
      <w:pPr>
        <w:pStyle w:val="Sraopastraipa"/>
        <w:widowControl w:val="0"/>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ind w:left="0" w:firstLine="709"/>
        <w:jc w:val="both"/>
        <w:rPr>
          <w:lang w:val="lt-LT"/>
        </w:rPr>
      </w:pPr>
      <w:r w:rsidRPr="00BB4DBB">
        <w:rPr>
          <w:lang w:val="lt-LT"/>
        </w:rPr>
        <w:tab/>
        <w:t>Jeigu darbai vėluoja dėl priežasčių, dėl kurių Rangovas neįgyja teisės į darbų terminų pratęsimą, uždelstų darbų kaina neperskaičiuojama dėl kainų lygio kilimo, bet turi būti perskaičiuojama dėl kainų lygio kritimo.</w:t>
      </w:r>
    </w:p>
    <w:p w14:paraId="026F74D9" w14:textId="37EC648D" w:rsidR="00A75744" w:rsidRPr="00BB4DBB" w:rsidRDefault="00A75744" w:rsidP="00FB2585">
      <w:pPr>
        <w:pStyle w:val="Sraopastraipa"/>
        <w:widowControl w:val="0"/>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ind w:left="0" w:firstLine="709"/>
        <w:jc w:val="both"/>
        <w:rPr>
          <w:lang w:val="lt-LT"/>
        </w:rPr>
      </w:pPr>
      <w:r w:rsidRPr="00BB4DBB">
        <w:rPr>
          <w:lang w:val="lt-LT"/>
        </w:rPr>
        <w:t>Sutarties</w:t>
      </w:r>
      <w:r w:rsidR="00FB2585" w:rsidRPr="00BB4DBB">
        <w:rPr>
          <w:lang w:val="lt-LT"/>
        </w:rPr>
        <w:t xml:space="preserve"> Darbų</w:t>
      </w:r>
      <w:r w:rsidRPr="00BB4DBB">
        <w:rPr>
          <w:lang w:val="lt-LT"/>
        </w:rPr>
        <w:t xml:space="preserve"> kainos perskaičiavimas įforminamas </w:t>
      </w:r>
      <w:r w:rsidR="00FB2585" w:rsidRPr="00BB4DBB">
        <w:rPr>
          <w:lang w:val="lt-LT"/>
        </w:rPr>
        <w:t>Š</w:t>
      </w:r>
      <w:r w:rsidRPr="00BB4DBB">
        <w:rPr>
          <w:lang w:val="lt-LT"/>
        </w:rPr>
        <w:t xml:space="preserve">alių rašytiniu susitarimu, kuris tampa neatskiriama Sutarties dalimi. Perskaičiuojant kainą, jei reikia, </w:t>
      </w:r>
      <w:r w:rsidR="00FB2585" w:rsidRPr="00BB4DBB">
        <w:rPr>
          <w:lang w:val="lt-LT"/>
        </w:rPr>
        <w:t>Š</w:t>
      </w:r>
      <w:r w:rsidRPr="00BB4DBB">
        <w:rPr>
          <w:lang w:val="lt-LT"/>
        </w:rPr>
        <w:t>alių rašytiniu sutarimu yra koreguojama ir mokėjimų tvarka.</w:t>
      </w:r>
    </w:p>
    <w:p w14:paraId="134CFFE2" w14:textId="77777777" w:rsidR="00251B74" w:rsidRPr="00BB4DBB" w:rsidRDefault="00251B74" w:rsidP="00BA49CB">
      <w:pPr>
        <w:pStyle w:val="Body2"/>
        <w:ind w:left="709"/>
        <w:rPr>
          <w:rFonts w:cs="Times New Roman"/>
          <w:color w:val="auto"/>
          <w:sz w:val="24"/>
          <w:szCs w:val="24"/>
          <w:lang w:val="lt-LT"/>
        </w:rPr>
      </w:pPr>
    </w:p>
    <w:p w14:paraId="294DA83E" w14:textId="77777777" w:rsidR="002D2F0C" w:rsidRPr="00BB4DBB" w:rsidRDefault="002D2F0C" w:rsidP="00BA49CB">
      <w:pPr>
        <w:pStyle w:val="Body2"/>
        <w:rPr>
          <w:rFonts w:cs="Times New Roman"/>
          <w:color w:val="auto"/>
          <w:sz w:val="24"/>
          <w:szCs w:val="24"/>
          <w:lang w:val="lt-LT"/>
        </w:rPr>
      </w:pPr>
    </w:p>
    <w:p w14:paraId="233C1E94" w14:textId="77777777" w:rsidR="002D2F0C" w:rsidRPr="00BB4DBB" w:rsidRDefault="006C47E1" w:rsidP="00BA49CB">
      <w:pPr>
        <w:pStyle w:val="Heading"/>
        <w:jc w:val="both"/>
        <w:rPr>
          <w:rFonts w:cs="Times New Roman"/>
          <w:color w:val="auto"/>
          <w:sz w:val="24"/>
          <w:szCs w:val="24"/>
          <w:lang w:val="lt-LT"/>
        </w:rPr>
      </w:pPr>
      <w:r w:rsidRPr="00BB4DBB">
        <w:rPr>
          <w:rFonts w:cs="Times New Roman"/>
          <w:color w:val="auto"/>
          <w:sz w:val="24"/>
          <w:szCs w:val="24"/>
          <w:lang w:val="lt-LT"/>
        </w:rPr>
        <w:tab/>
        <w:t>4. APMOKĖJIMO TVARKA</w:t>
      </w:r>
    </w:p>
    <w:p w14:paraId="361ADB77" w14:textId="77777777" w:rsidR="00A37FBE" w:rsidRPr="00BB4DBB" w:rsidRDefault="00A37FBE" w:rsidP="00BA49CB">
      <w:pPr>
        <w:pStyle w:val="Sraopastraipa"/>
        <w:numPr>
          <w:ilvl w:val="0"/>
          <w:numId w:val="3"/>
        </w:numPr>
        <w:suppressAutoHyphens/>
        <w:spacing w:after="40"/>
        <w:contextualSpacing w:val="0"/>
        <w:jc w:val="both"/>
        <w:rPr>
          <w:vanish/>
          <w:lang w:val="lt-LT"/>
          <w14:textOutline w14:w="0" w14:cap="flat" w14:cmpd="sng" w14:algn="ctr">
            <w14:noFill/>
            <w14:prstDash w14:val="solid"/>
            <w14:bevel/>
          </w14:textOutline>
        </w:rPr>
      </w:pPr>
    </w:p>
    <w:p w14:paraId="65541B62" w14:textId="1B565760" w:rsidR="00A37FBE" w:rsidRPr="00BB4DBB" w:rsidRDefault="00A37FBE" w:rsidP="00BA49CB">
      <w:pPr>
        <w:pStyle w:val="Sraopastraipa"/>
        <w:suppressAutoHyphens/>
        <w:spacing w:after="40"/>
        <w:ind w:left="360"/>
        <w:contextualSpacing w:val="0"/>
        <w:jc w:val="both"/>
        <w:rPr>
          <w:lang w:val="lt-LT"/>
        </w:rPr>
      </w:pPr>
    </w:p>
    <w:p w14:paraId="7E9E082F" w14:textId="51F7B84D" w:rsidR="00A37FBE" w:rsidRPr="00BB4DBB" w:rsidRDefault="00251B74" w:rsidP="00BA49CB">
      <w:pPr>
        <w:pStyle w:val="Body2"/>
        <w:numPr>
          <w:ilvl w:val="1"/>
          <w:numId w:val="3"/>
        </w:numPr>
        <w:spacing w:after="0"/>
        <w:ind w:left="0" w:firstLine="709"/>
        <w:rPr>
          <w:rFonts w:cs="Times New Roman"/>
          <w:color w:val="auto"/>
          <w:sz w:val="24"/>
          <w:szCs w:val="24"/>
          <w:lang w:val="lt-LT"/>
        </w:rPr>
      </w:pPr>
      <w:r w:rsidRPr="00BB4DBB">
        <w:rPr>
          <w:rFonts w:cs="Times New Roman"/>
          <w:color w:val="auto"/>
          <w:sz w:val="24"/>
          <w:szCs w:val="24"/>
          <w:lang w:val="lt-LT"/>
        </w:rPr>
        <w:t>Darbai</w:t>
      </w:r>
      <w:r w:rsidR="006C47E1" w:rsidRPr="00BB4DBB">
        <w:rPr>
          <w:rFonts w:cs="Times New Roman"/>
          <w:color w:val="auto"/>
          <w:sz w:val="24"/>
          <w:szCs w:val="24"/>
          <w:lang w:val="lt-LT"/>
        </w:rPr>
        <w:t xml:space="preserve"> </w:t>
      </w:r>
      <w:r w:rsidR="00F915B3">
        <w:rPr>
          <w:rFonts w:cs="Times New Roman"/>
          <w:color w:val="auto"/>
          <w:sz w:val="24"/>
          <w:szCs w:val="24"/>
          <w:lang w:val="lt-LT"/>
        </w:rPr>
        <w:t>apmokami</w:t>
      </w:r>
      <w:r w:rsidR="00A37FBE" w:rsidRPr="00BB4DBB">
        <w:rPr>
          <w:rFonts w:cs="Times New Roman"/>
          <w:color w:val="auto"/>
          <w:sz w:val="24"/>
          <w:szCs w:val="24"/>
          <w:lang w:val="lt-LT"/>
        </w:rPr>
        <w:t xml:space="preserve"> iš Kelių priežiūros ir plėtros programos lėšų (toliau – KPPP). Už </w:t>
      </w:r>
      <w:r w:rsidR="00BA49CB" w:rsidRPr="00BB4DBB">
        <w:rPr>
          <w:rFonts w:cs="Times New Roman"/>
          <w:color w:val="auto"/>
          <w:sz w:val="24"/>
          <w:szCs w:val="24"/>
          <w:lang w:val="lt-LT"/>
        </w:rPr>
        <w:t>atliktus</w:t>
      </w:r>
      <w:r w:rsidR="00A37FBE" w:rsidRPr="00BB4DBB">
        <w:rPr>
          <w:rFonts w:cs="Times New Roman"/>
          <w:color w:val="auto"/>
          <w:sz w:val="24"/>
          <w:szCs w:val="24"/>
          <w:lang w:val="lt-LT"/>
        </w:rPr>
        <w:t xml:space="preserve"> </w:t>
      </w:r>
      <w:r w:rsidRPr="00BB4DBB">
        <w:rPr>
          <w:rFonts w:cs="Times New Roman"/>
          <w:color w:val="auto"/>
          <w:sz w:val="24"/>
          <w:szCs w:val="24"/>
          <w:lang w:val="lt-LT"/>
        </w:rPr>
        <w:t>Darbus</w:t>
      </w:r>
      <w:r w:rsidR="00A37FBE" w:rsidRPr="00BB4DBB">
        <w:rPr>
          <w:rFonts w:cs="Times New Roman"/>
          <w:color w:val="auto"/>
          <w:sz w:val="24"/>
          <w:szCs w:val="24"/>
          <w:lang w:val="lt-LT"/>
        </w:rPr>
        <w:t xml:space="preserve">, Užsakovas apmoka pagal tarpusavyje suderintus </w:t>
      </w:r>
      <w:r w:rsidRPr="00BB4DBB">
        <w:rPr>
          <w:rFonts w:cs="Times New Roman"/>
          <w:color w:val="auto"/>
          <w:sz w:val="24"/>
          <w:szCs w:val="24"/>
          <w:lang w:val="lt-LT"/>
        </w:rPr>
        <w:t>Darbų</w:t>
      </w:r>
      <w:r w:rsidR="003F6B39" w:rsidRPr="00BB4DBB">
        <w:rPr>
          <w:rFonts w:cs="Times New Roman"/>
          <w:color w:val="auto"/>
          <w:sz w:val="24"/>
          <w:szCs w:val="24"/>
          <w:lang w:val="lt-LT"/>
        </w:rPr>
        <w:t xml:space="preserve"> priėmimo</w:t>
      </w:r>
      <w:r w:rsidR="00A37FBE" w:rsidRPr="00BB4DBB">
        <w:rPr>
          <w:rFonts w:cs="Times New Roman"/>
          <w:color w:val="auto"/>
          <w:sz w:val="24"/>
          <w:szCs w:val="24"/>
          <w:lang w:val="lt-LT"/>
        </w:rPr>
        <w:t xml:space="preserve"> aktus</w:t>
      </w:r>
      <w:r w:rsidR="003F6B39" w:rsidRPr="00BB4DBB">
        <w:rPr>
          <w:rFonts w:cs="Times New Roman"/>
          <w:color w:val="auto"/>
          <w:sz w:val="24"/>
          <w:szCs w:val="24"/>
          <w:lang w:val="lt-LT"/>
        </w:rPr>
        <w:t xml:space="preserve"> (Forma F-2)</w:t>
      </w:r>
      <w:r w:rsidR="00A37FBE" w:rsidRPr="00BB4DBB">
        <w:rPr>
          <w:rFonts w:cs="Times New Roman"/>
          <w:color w:val="auto"/>
          <w:sz w:val="24"/>
          <w:szCs w:val="24"/>
          <w:lang w:val="lt-LT"/>
        </w:rPr>
        <w:t xml:space="preserve"> bei </w:t>
      </w:r>
      <w:r w:rsidR="00311FD8" w:rsidRPr="00311FD8">
        <w:rPr>
          <w:rFonts w:cs="Times New Roman"/>
          <w:color w:val="auto"/>
          <w:sz w:val="24"/>
          <w:szCs w:val="24"/>
          <w:lang w:val="lt-LT"/>
        </w:rPr>
        <w:t>AB „Via Lietuva“</w:t>
      </w:r>
      <w:r w:rsidR="00A37FBE" w:rsidRPr="00BB4DBB">
        <w:rPr>
          <w:rFonts w:cs="Times New Roman"/>
          <w:color w:val="auto"/>
          <w:sz w:val="24"/>
          <w:szCs w:val="24"/>
          <w:lang w:val="lt-LT"/>
        </w:rPr>
        <w:t xml:space="preserve"> patvirtintos formos </w:t>
      </w:r>
      <w:r w:rsidR="003F6B39" w:rsidRPr="00BB4DBB">
        <w:rPr>
          <w:rFonts w:cs="Times New Roman"/>
          <w:color w:val="auto"/>
          <w:sz w:val="24"/>
          <w:szCs w:val="24"/>
          <w:lang w:val="lt-LT"/>
        </w:rPr>
        <w:t>atliktų darbų ir</w:t>
      </w:r>
      <w:r w:rsidR="00A37FBE" w:rsidRPr="00BB4DBB">
        <w:rPr>
          <w:rFonts w:cs="Times New Roman"/>
          <w:color w:val="auto"/>
          <w:sz w:val="24"/>
          <w:szCs w:val="24"/>
          <w:lang w:val="lt-LT"/>
        </w:rPr>
        <w:t xml:space="preserve"> išlaidų apmokėjimo pažymą (Forma-3)</w:t>
      </w:r>
      <w:r w:rsidR="003F6B39" w:rsidRPr="00BB4DBB">
        <w:rPr>
          <w:rFonts w:cs="Times New Roman"/>
          <w:color w:val="auto"/>
          <w:sz w:val="24"/>
          <w:szCs w:val="24"/>
          <w:lang w:val="lt-LT"/>
        </w:rPr>
        <w:t xml:space="preserve"> (toliau – </w:t>
      </w:r>
      <w:r w:rsidR="00B73D0B" w:rsidRPr="00BB4DBB">
        <w:rPr>
          <w:rFonts w:cs="Times New Roman"/>
          <w:color w:val="auto"/>
          <w:sz w:val="24"/>
          <w:szCs w:val="24"/>
          <w:lang w:val="lt-LT"/>
        </w:rPr>
        <w:t>A</w:t>
      </w:r>
      <w:r w:rsidR="003F6B39" w:rsidRPr="00BB4DBB">
        <w:rPr>
          <w:rFonts w:cs="Times New Roman"/>
          <w:color w:val="auto"/>
          <w:sz w:val="24"/>
          <w:szCs w:val="24"/>
          <w:lang w:val="lt-LT"/>
        </w:rPr>
        <w:t>ktai) ir jų pagrindu pateiktas PVM sąskaitas faktūras</w:t>
      </w:r>
      <w:r w:rsidR="00A37FBE" w:rsidRPr="00BB4DBB">
        <w:rPr>
          <w:rFonts w:cs="Times New Roman"/>
          <w:color w:val="auto"/>
          <w:sz w:val="24"/>
          <w:szCs w:val="24"/>
          <w:lang w:val="lt-LT"/>
        </w:rPr>
        <w:t xml:space="preserve">. Sąskaitos apmokamos per 3 darbo dienas po lėšų gavimo iš </w:t>
      </w:r>
      <w:r w:rsidR="00311FD8" w:rsidRPr="00311FD8">
        <w:rPr>
          <w:rFonts w:cs="Times New Roman"/>
          <w:color w:val="auto"/>
          <w:sz w:val="24"/>
          <w:szCs w:val="24"/>
          <w:lang w:val="lt-LT"/>
        </w:rPr>
        <w:t>AB „Via Lietuva“</w:t>
      </w:r>
      <w:r w:rsidR="00A37FBE" w:rsidRPr="00BB4DBB">
        <w:rPr>
          <w:rFonts w:cs="Times New Roman"/>
          <w:color w:val="auto"/>
          <w:sz w:val="24"/>
          <w:szCs w:val="24"/>
          <w:lang w:val="lt-LT"/>
        </w:rPr>
        <w:t xml:space="preserve">, bet ne vėliau kaip </w:t>
      </w:r>
      <w:r w:rsidR="00A37FBE" w:rsidRPr="00BB4DBB">
        <w:rPr>
          <w:rFonts w:cs="Times New Roman"/>
          <w:b/>
          <w:bCs/>
          <w:color w:val="auto"/>
          <w:sz w:val="24"/>
          <w:szCs w:val="24"/>
          <w:lang w:val="lt-LT"/>
        </w:rPr>
        <w:t xml:space="preserve">per </w:t>
      </w:r>
      <w:r w:rsidR="00D12071" w:rsidRPr="00BB4DBB">
        <w:rPr>
          <w:rFonts w:cs="Times New Roman"/>
          <w:b/>
          <w:bCs/>
          <w:color w:val="auto"/>
          <w:sz w:val="24"/>
          <w:szCs w:val="24"/>
          <w:lang w:val="lt-LT"/>
        </w:rPr>
        <w:t>45 (keturiasdešimt penkias)</w:t>
      </w:r>
      <w:r w:rsidR="00A37FBE" w:rsidRPr="00BB4DBB">
        <w:rPr>
          <w:rFonts w:cs="Times New Roman"/>
          <w:b/>
          <w:bCs/>
          <w:color w:val="auto"/>
          <w:sz w:val="24"/>
          <w:szCs w:val="24"/>
          <w:lang w:val="lt-LT"/>
        </w:rPr>
        <w:t xml:space="preserve"> kalendorin</w:t>
      </w:r>
      <w:r w:rsidR="00D12071" w:rsidRPr="00BB4DBB">
        <w:rPr>
          <w:rFonts w:cs="Times New Roman"/>
          <w:b/>
          <w:bCs/>
          <w:color w:val="auto"/>
          <w:sz w:val="24"/>
          <w:szCs w:val="24"/>
          <w:lang w:val="lt-LT"/>
        </w:rPr>
        <w:t>es</w:t>
      </w:r>
      <w:r w:rsidR="00A37FBE" w:rsidRPr="00BB4DBB">
        <w:rPr>
          <w:rFonts w:cs="Times New Roman"/>
          <w:b/>
          <w:bCs/>
          <w:color w:val="auto"/>
          <w:sz w:val="24"/>
          <w:szCs w:val="24"/>
          <w:lang w:val="lt-LT"/>
        </w:rPr>
        <w:t xml:space="preserve"> dien</w:t>
      </w:r>
      <w:r w:rsidR="00D12071" w:rsidRPr="00BB4DBB">
        <w:rPr>
          <w:rFonts w:cs="Times New Roman"/>
          <w:b/>
          <w:bCs/>
          <w:color w:val="auto"/>
          <w:sz w:val="24"/>
          <w:szCs w:val="24"/>
          <w:lang w:val="lt-LT"/>
        </w:rPr>
        <w:t>as</w:t>
      </w:r>
      <w:r w:rsidR="00A37FBE" w:rsidRPr="00BB4DBB">
        <w:rPr>
          <w:rFonts w:cs="Times New Roman"/>
          <w:color w:val="auto"/>
          <w:sz w:val="24"/>
          <w:szCs w:val="24"/>
          <w:lang w:val="lt-LT"/>
        </w:rPr>
        <w:t xml:space="preserve"> nuo PVM sąskaitos  faktūros pateikimo dienos. Užsakovas pasilieka teisę neteikti </w:t>
      </w:r>
      <w:r w:rsidR="00BA49CB" w:rsidRPr="00BB4DBB">
        <w:rPr>
          <w:rFonts w:cs="Times New Roman"/>
          <w:color w:val="auto"/>
          <w:sz w:val="24"/>
          <w:szCs w:val="24"/>
          <w:lang w:val="lt-LT"/>
        </w:rPr>
        <w:t>atliktų</w:t>
      </w:r>
      <w:r w:rsidR="00A37FBE" w:rsidRPr="00BB4DBB">
        <w:rPr>
          <w:rFonts w:cs="Times New Roman"/>
          <w:color w:val="auto"/>
          <w:sz w:val="24"/>
          <w:szCs w:val="24"/>
          <w:lang w:val="lt-LT"/>
        </w:rPr>
        <w:t xml:space="preserve"> </w:t>
      </w:r>
      <w:r w:rsidRPr="00BB4DBB">
        <w:rPr>
          <w:rFonts w:cs="Times New Roman"/>
          <w:color w:val="auto"/>
          <w:sz w:val="24"/>
          <w:szCs w:val="24"/>
          <w:lang w:val="lt-LT"/>
        </w:rPr>
        <w:t>Darbų</w:t>
      </w:r>
      <w:r w:rsidR="00A37FBE" w:rsidRPr="00BB4DBB">
        <w:rPr>
          <w:rFonts w:cs="Times New Roman"/>
          <w:color w:val="auto"/>
          <w:sz w:val="24"/>
          <w:szCs w:val="24"/>
          <w:lang w:val="lt-LT"/>
        </w:rPr>
        <w:t xml:space="preserve"> dokumentų </w:t>
      </w:r>
      <w:r w:rsidR="00311FD8" w:rsidRPr="00311FD8">
        <w:rPr>
          <w:rFonts w:cs="Times New Roman"/>
          <w:color w:val="auto"/>
          <w:sz w:val="24"/>
          <w:szCs w:val="24"/>
          <w:lang w:val="lt-LT"/>
        </w:rPr>
        <w:t>AB „Via Lietuva“</w:t>
      </w:r>
      <w:r w:rsidR="00A37FBE" w:rsidRPr="00BB4DBB">
        <w:rPr>
          <w:rFonts w:cs="Times New Roman"/>
          <w:color w:val="auto"/>
          <w:sz w:val="24"/>
          <w:szCs w:val="24"/>
          <w:lang w:val="lt-LT"/>
        </w:rPr>
        <w:t xml:space="preserve"> apmokėjimui einamąjį mėnesį, jei dokumentai bus pateikti</w:t>
      </w:r>
      <w:r w:rsidR="00A37FBE" w:rsidRPr="00BB4DBB">
        <w:rPr>
          <w:rFonts w:cs="Times New Roman"/>
          <w:b/>
          <w:bCs/>
          <w:color w:val="auto"/>
          <w:sz w:val="24"/>
          <w:szCs w:val="24"/>
          <w:lang w:val="lt-LT"/>
        </w:rPr>
        <w:t xml:space="preserve"> po einamojo mėnesio 22 dienos. </w:t>
      </w:r>
      <w:r w:rsidR="00A37FBE" w:rsidRPr="00BB4DBB">
        <w:rPr>
          <w:rFonts w:cs="Times New Roman"/>
          <w:color w:val="auto"/>
          <w:sz w:val="24"/>
          <w:szCs w:val="24"/>
          <w:lang w:val="lt-LT"/>
        </w:rPr>
        <w:t xml:space="preserve">Pavėluotai pateikti </w:t>
      </w:r>
      <w:r w:rsidR="00BA49CB" w:rsidRPr="00BB4DBB">
        <w:rPr>
          <w:rFonts w:cs="Times New Roman"/>
          <w:color w:val="auto"/>
          <w:sz w:val="24"/>
          <w:szCs w:val="24"/>
          <w:lang w:val="lt-LT"/>
        </w:rPr>
        <w:t>atliktų</w:t>
      </w:r>
      <w:r w:rsidR="00A37FBE" w:rsidRPr="00BB4DBB">
        <w:rPr>
          <w:rFonts w:cs="Times New Roman"/>
          <w:color w:val="auto"/>
          <w:sz w:val="24"/>
          <w:szCs w:val="24"/>
          <w:lang w:val="lt-LT"/>
        </w:rPr>
        <w:t xml:space="preserve"> </w:t>
      </w:r>
      <w:r w:rsidRPr="00BB4DBB">
        <w:rPr>
          <w:rFonts w:cs="Times New Roman"/>
          <w:color w:val="auto"/>
          <w:sz w:val="24"/>
          <w:szCs w:val="24"/>
          <w:lang w:val="lt-LT"/>
        </w:rPr>
        <w:t>Darbų</w:t>
      </w:r>
      <w:r w:rsidR="00A37FBE" w:rsidRPr="00BB4DBB">
        <w:rPr>
          <w:rFonts w:cs="Times New Roman"/>
          <w:color w:val="auto"/>
          <w:sz w:val="24"/>
          <w:szCs w:val="24"/>
          <w:lang w:val="lt-LT"/>
        </w:rPr>
        <w:t xml:space="preserve"> dokumentai bus priimami ir teikiami </w:t>
      </w:r>
      <w:r w:rsidR="00311FD8" w:rsidRPr="00311FD8">
        <w:rPr>
          <w:rFonts w:cs="Times New Roman"/>
          <w:color w:val="auto"/>
          <w:sz w:val="24"/>
          <w:szCs w:val="24"/>
          <w:lang w:val="lt-LT"/>
        </w:rPr>
        <w:t>AB „Via Lietuva“</w:t>
      </w:r>
      <w:r w:rsidR="00A37FBE" w:rsidRPr="00BB4DBB">
        <w:rPr>
          <w:rFonts w:cs="Times New Roman"/>
          <w:color w:val="auto"/>
          <w:sz w:val="24"/>
          <w:szCs w:val="24"/>
          <w:lang w:val="lt-LT"/>
        </w:rPr>
        <w:t xml:space="preserve"> apmokėjimui su sekančio einamojo mėnesio </w:t>
      </w:r>
      <w:r w:rsidR="00BA49CB" w:rsidRPr="00BB4DBB">
        <w:rPr>
          <w:rFonts w:cs="Times New Roman"/>
          <w:color w:val="auto"/>
          <w:sz w:val="24"/>
          <w:szCs w:val="24"/>
          <w:lang w:val="lt-LT"/>
        </w:rPr>
        <w:t>atliktų</w:t>
      </w:r>
      <w:r w:rsidR="00A37FBE" w:rsidRPr="00BB4DBB">
        <w:rPr>
          <w:rFonts w:cs="Times New Roman"/>
          <w:color w:val="auto"/>
          <w:sz w:val="24"/>
          <w:szCs w:val="24"/>
          <w:lang w:val="lt-LT"/>
        </w:rPr>
        <w:t xml:space="preserve"> </w:t>
      </w:r>
      <w:r w:rsidRPr="00BB4DBB">
        <w:rPr>
          <w:rFonts w:cs="Times New Roman"/>
          <w:color w:val="auto"/>
          <w:sz w:val="24"/>
          <w:szCs w:val="24"/>
          <w:lang w:val="lt-LT"/>
        </w:rPr>
        <w:t>Darbų</w:t>
      </w:r>
      <w:r w:rsidR="00A37FBE" w:rsidRPr="00BB4DBB">
        <w:rPr>
          <w:rFonts w:cs="Times New Roman"/>
          <w:color w:val="auto"/>
          <w:sz w:val="24"/>
          <w:szCs w:val="24"/>
          <w:lang w:val="lt-LT"/>
        </w:rPr>
        <w:t xml:space="preserve"> dokumentais. </w:t>
      </w:r>
      <w:r w:rsidRPr="00BB4DBB">
        <w:rPr>
          <w:rFonts w:cs="Times New Roman"/>
          <w:color w:val="auto"/>
          <w:sz w:val="24"/>
          <w:szCs w:val="24"/>
          <w:lang w:val="lt-LT"/>
        </w:rPr>
        <w:t>Rangov</w:t>
      </w:r>
      <w:r w:rsidR="006C47E1" w:rsidRPr="00BB4DBB">
        <w:rPr>
          <w:rFonts w:cs="Times New Roman"/>
          <w:color w:val="auto"/>
          <w:sz w:val="24"/>
          <w:szCs w:val="24"/>
          <w:lang w:val="lt-LT"/>
        </w:rPr>
        <w:t>o pateiktoje sąskaitoje-faktūroje turi būti nurodoma Sutarties data ir numeris.</w:t>
      </w:r>
      <w:r w:rsidR="00A37FBE" w:rsidRPr="00BB4DBB">
        <w:rPr>
          <w:rFonts w:cs="Times New Roman"/>
          <w:color w:val="auto"/>
          <w:sz w:val="24"/>
          <w:szCs w:val="24"/>
          <w:lang w:val="lt-LT"/>
        </w:rPr>
        <w:t xml:space="preserve"> </w:t>
      </w:r>
      <w:r w:rsidRPr="00BB4DBB">
        <w:rPr>
          <w:rFonts w:cs="Times New Roman"/>
          <w:color w:val="auto"/>
          <w:sz w:val="24"/>
          <w:szCs w:val="24"/>
          <w:lang w:val="lt-LT"/>
        </w:rPr>
        <w:t>Rangov</w:t>
      </w:r>
      <w:r w:rsidR="00A37FBE" w:rsidRPr="00BB4DBB">
        <w:rPr>
          <w:rFonts w:cs="Times New Roman"/>
          <w:color w:val="auto"/>
          <w:sz w:val="24"/>
          <w:szCs w:val="24"/>
          <w:lang w:val="lt-LT"/>
        </w:rPr>
        <w:t xml:space="preserve">as privalo pateikti Užsakovui </w:t>
      </w:r>
      <w:r w:rsidR="00B73D0B" w:rsidRPr="00BB4DBB">
        <w:rPr>
          <w:rFonts w:cs="Times New Roman"/>
          <w:color w:val="auto"/>
          <w:sz w:val="24"/>
          <w:szCs w:val="24"/>
          <w:lang w:val="lt-LT"/>
        </w:rPr>
        <w:t>A</w:t>
      </w:r>
      <w:r w:rsidR="00A37FBE" w:rsidRPr="00BB4DBB">
        <w:rPr>
          <w:rFonts w:cs="Times New Roman"/>
          <w:color w:val="auto"/>
          <w:sz w:val="24"/>
          <w:szCs w:val="24"/>
          <w:lang w:val="lt-LT"/>
        </w:rPr>
        <w:t>kt</w:t>
      </w:r>
      <w:r w:rsidR="003F6B39" w:rsidRPr="00BB4DBB">
        <w:rPr>
          <w:rFonts w:cs="Times New Roman"/>
          <w:color w:val="auto"/>
          <w:sz w:val="24"/>
          <w:szCs w:val="24"/>
          <w:lang w:val="lt-LT"/>
        </w:rPr>
        <w:t>ų</w:t>
      </w:r>
      <w:r w:rsidR="00A37FBE" w:rsidRPr="00BB4DBB">
        <w:rPr>
          <w:rFonts w:cs="Times New Roman"/>
          <w:color w:val="auto"/>
          <w:sz w:val="24"/>
          <w:szCs w:val="24"/>
          <w:lang w:val="lt-LT"/>
        </w:rPr>
        <w:t xml:space="preserve"> 4 egzempliorius ir PVM sąskaitą faktūrą. Užsakovas, gavęs šiame punkte minimus dokumentus, per 10 kalendorinių dienų privalo patvirtinti pasirašydamas </w:t>
      </w:r>
      <w:r w:rsidRPr="00BB4DBB">
        <w:rPr>
          <w:rFonts w:cs="Times New Roman"/>
          <w:color w:val="auto"/>
          <w:sz w:val="24"/>
          <w:szCs w:val="24"/>
          <w:lang w:val="lt-LT"/>
        </w:rPr>
        <w:t>Darbų</w:t>
      </w:r>
      <w:r w:rsidR="003F6B39" w:rsidRPr="00BB4DBB">
        <w:rPr>
          <w:rFonts w:cs="Times New Roman"/>
          <w:color w:val="auto"/>
          <w:sz w:val="24"/>
          <w:szCs w:val="24"/>
          <w:lang w:val="lt-LT"/>
        </w:rPr>
        <w:t xml:space="preserve"> priėmimo </w:t>
      </w:r>
      <w:r w:rsidR="00A37FBE" w:rsidRPr="00BB4DBB">
        <w:rPr>
          <w:rFonts w:cs="Times New Roman"/>
          <w:color w:val="auto"/>
          <w:sz w:val="24"/>
          <w:szCs w:val="24"/>
          <w:lang w:val="lt-LT"/>
        </w:rPr>
        <w:t>aktą</w:t>
      </w:r>
      <w:r w:rsidR="003F6B39" w:rsidRPr="00BB4DBB">
        <w:rPr>
          <w:rFonts w:cs="Times New Roman"/>
          <w:color w:val="auto"/>
          <w:sz w:val="24"/>
          <w:szCs w:val="24"/>
          <w:lang w:val="lt-LT"/>
        </w:rPr>
        <w:t xml:space="preserve"> (Forma F-2).</w:t>
      </w:r>
    </w:p>
    <w:p w14:paraId="74BB35B9" w14:textId="4AAE44B7" w:rsidR="00714A2F" w:rsidRPr="00BB4DBB" w:rsidRDefault="00714A2F" w:rsidP="00BA49CB">
      <w:pPr>
        <w:pStyle w:val="Body2"/>
        <w:numPr>
          <w:ilvl w:val="1"/>
          <w:numId w:val="3"/>
        </w:numPr>
        <w:tabs>
          <w:tab w:val="left" w:pos="1134"/>
          <w:tab w:val="left" w:pos="1418"/>
        </w:tabs>
        <w:ind w:left="0" w:firstLine="709"/>
        <w:rPr>
          <w:rFonts w:cs="Times New Roman"/>
          <w:color w:val="auto"/>
          <w:sz w:val="24"/>
          <w:szCs w:val="24"/>
          <w:lang w:val="lt-LT"/>
        </w:rPr>
      </w:pPr>
      <w:r w:rsidRPr="00BB4DBB">
        <w:rPr>
          <w:rFonts w:cs="Times New Roman"/>
          <w:color w:val="auto"/>
          <w:sz w:val="24"/>
          <w:szCs w:val="24"/>
          <w:lang w:val="lt-LT"/>
        </w:rPr>
        <w:lastRenderedPageBreak/>
        <w:t xml:space="preserve">Vėluojant finansavimui iš </w:t>
      </w:r>
      <w:r w:rsidR="00311FD8" w:rsidRPr="00311FD8">
        <w:rPr>
          <w:rFonts w:cs="Times New Roman"/>
          <w:color w:val="auto"/>
          <w:sz w:val="24"/>
          <w:szCs w:val="24"/>
          <w:lang w:val="lt-LT"/>
        </w:rPr>
        <w:t>AB „Via Lietuva“</w:t>
      </w:r>
      <w:r w:rsidRPr="00BB4DBB">
        <w:rPr>
          <w:rFonts w:cs="Times New Roman"/>
          <w:color w:val="auto"/>
          <w:sz w:val="24"/>
          <w:szCs w:val="24"/>
          <w:lang w:val="lt-LT"/>
        </w:rPr>
        <w:t xml:space="preserve">, mokėjimai atidedami finansavimo vėlavimo laikotarpiui. </w:t>
      </w:r>
    </w:p>
    <w:p w14:paraId="26052987" w14:textId="590B67AF" w:rsidR="00714A2F" w:rsidRPr="00BB4DBB" w:rsidRDefault="00714A2F" w:rsidP="00BA49CB">
      <w:pPr>
        <w:pStyle w:val="Body2"/>
        <w:numPr>
          <w:ilvl w:val="1"/>
          <w:numId w:val="3"/>
        </w:numPr>
        <w:tabs>
          <w:tab w:val="left" w:pos="1134"/>
          <w:tab w:val="left" w:pos="1418"/>
        </w:tabs>
        <w:spacing w:after="0"/>
        <w:ind w:left="0" w:firstLine="709"/>
        <w:rPr>
          <w:rFonts w:cs="Times New Roman"/>
          <w:color w:val="auto"/>
          <w:sz w:val="24"/>
          <w:szCs w:val="24"/>
          <w:lang w:val="lt-LT"/>
        </w:rPr>
      </w:pPr>
      <w:r w:rsidRPr="00BB4DBB">
        <w:rPr>
          <w:rFonts w:cs="Times New Roman"/>
          <w:color w:val="auto"/>
          <w:sz w:val="24"/>
          <w:szCs w:val="24"/>
          <w:lang w:val="lt-LT"/>
        </w:rPr>
        <w:t xml:space="preserve">Vėluojant finansavimui iš </w:t>
      </w:r>
      <w:r w:rsidR="00311FD8" w:rsidRPr="00311FD8">
        <w:rPr>
          <w:rFonts w:cs="Times New Roman"/>
          <w:color w:val="auto"/>
          <w:sz w:val="24"/>
          <w:szCs w:val="24"/>
          <w:lang w:val="lt-LT"/>
        </w:rPr>
        <w:t>AB „Via Lietuva“</w:t>
      </w:r>
      <w:r w:rsidRPr="00BB4DBB">
        <w:rPr>
          <w:rFonts w:cs="Times New Roman"/>
          <w:color w:val="auto"/>
          <w:sz w:val="24"/>
          <w:szCs w:val="24"/>
          <w:lang w:val="lt-LT"/>
        </w:rPr>
        <w:t xml:space="preserve"> Užsakovas delspinigių nemoka.</w:t>
      </w:r>
    </w:p>
    <w:p w14:paraId="4F75CC0C" w14:textId="58F39347" w:rsidR="00D12071" w:rsidRPr="00BB4DBB" w:rsidRDefault="00D12071" w:rsidP="00BA49CB">
      <w:pPr>
        <w:pStyle w:val="Body2"/>
        <w:numPr>
          <w:ilvl w:val="1"/>
          <w:numId w:val="3"/>
        </w:numPr>
        <w:tabs>
          <w:tab w:val="left" w:pos="1134"/>
        </w:tabs>
        <w:spacing w:after="0"/>
        <w:ind w:left="0" w:firstLine="709"/>
        <w:rPr>
          <w:rFonts w:cs="Times New Roman"/>
          <w:color w:val="auto"/>
          <w:sz w:val="24"/>
          <w:szCs w:val="24"/>
          <w:lang w:val="lt-LT"/>
        </w:rPr>
      </w:pPr>
      <w:r w:rsidRPr="00BB4DBB">
        <w:rPr>
          <w:rFonts w:cs="Times New Roman"/>
          <w:color w:val="auto"/>
          <w:sz w:val="24"/>
          <w:szCs w:val="24"/>
          <w:lang w:val="lt-LT"/>
        </w:rPr>
        <w:t xml:space="preserve">Einamųjų metų gruodžio mėnesį </w:t>
      </w:r>
      <w:r w:rsidR="00251B74" w:rsidRPr="00BB4DBB">
        <w:rPr>
          <w:rFonts w:cs="Times New Roman"/>
          <w:color w:val="auto"/>
          <w:sz w:val="24"/>
          <w:szCs w:val="24"/>
          <w:lang w:val="lt-LT"/>
        </w:rPr>
        <w:t>Rangov</w:t>
      </w:r>
      <w:r w:rsidRPr="00BB4DBB">
        <w:rPr>
          <w:rFonts w:cs="Times New Roman"/>
          <w:color w:val="auto"/>
          <w:sz w:val="24"/>
          <w:szCs w:val="24"/>
          <w:lang w:val="lt-LT"/>
        </w:rPr>
        <w:t>as pateikia Aktus iki gruodžio 5 dienos, o jei ši diena yra ne darbo diena – kitą po jos einančią darbo dieną, PVM sąskaita – faktūra pateikiama ne vėliau kaip per 3 darbo dienas nuo Aktų pasirašymo dienos.</w:t>
      </w:r>
    </w:p>
    <w:p w14:paraId="371DA555" w14:textId="0F2B49BC" w:rsidR="003F6B39" w:rsidRPr="00BB4DBB" w:rsidRDefault="003F6B39" w:rsidP="00BA49CB">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1080"/>
        </w:tabs>
        <w:ind w:left="0" w:firstLine="709"/>
        <w:jc w:val="both"/>
        <w:rPr>
          <w:rFonts w:eastAsia="Times New Roman"/>
          <w:bCs/>
          <w:lang w:val="lt-LT" w:eastAsia="lt-LT"/>
        </w:rPr>
      </w:pPr>
      <w:r w:rsidRPr="00BB4DBB">
        <w:rPr>
          <w:rFonts w:eastAsia="Times New Roman"/>
          <w:lang w:val="lt-LT" w:eastAsia="lt-LT"/>
        </w:rPr>
        <w:t xml:space="preserve">Užsakovui atsisakius priimti </w:t>
      </w:r>
      <w:r w:rsidR="00251B74" w:rsidRPr="00BB4DBB">
        <w:rPr>
          <w:rFonts w:eastAsia="Times New Roman"/>
          <w:lang w:val="lt-LT" w:eastAsia="lt-LT"/>
        </w:rPr>
        <w:t>Darbus</w:t>
      </w:r>
      <w:r w:rsidRPr="00BB4DBB">
        <w:rPr>
          <w:rFonts w:eastAsia="Times New Roman"/>
          <w:lang w:val="lt-LT" w:eastAsia="lt-LT"/>
        </w:rPr>
        <w:t xml:space="preserve"> (jų dalį) ir nepasirašius </w:t>
      </w:r>
      <w:r w:rsidR="00251B74" w:rsidRPr="00BB4DBB">
        <w:rPr>
          <w:rFonts w:eastAsia="Times New Roman"/>
          <w:lang w:val="lt-LT" w:eastAsia="lt-LT"/>
        </w:rPr>
        <w:t>Darbų</w:t>
      </w:r>
      <w:r w:rsidRPr="00BB4DBB">
        <w:rPr>
          <w:rFonts w:eastAsia="Times New Roman"/>
          <w:lang w:val="lt-LT" w:eastAsia="lt-LT"/>
        </w:rPr>
        <w:t xml:space="preserve"> priėmimo akto (Forma F-2), Šalys surašo Defektų nustatymo aktą, kuriame nurodomi </w:t>
      </w:r>
      <w:r w:rsidR="00251B74" w:rsidRPr="00BB4DBB">
        <w:rPr>
          <w:rFonts w:eastAsia="Times New Roman"/>
          <w:lang w:val="lt-LT" w:eastAsia="lt-LT"/>
        </w:rPr>
        <w:t>Darbų</w:t>
      </w:r>
      <w:r w:rsidRPr="00BB4DBB">
        <w:rPr>
          <w:rFonts w:eastAsia="Times New Roman"/>
          <w:lang w:val="lt-LT" w:eastAsia="lt-LT"/>
        </w:rPr>
        <w:t xml:space="preserve"> trūkumai ir terminai jiems pašalinti. Defektų nustatymo akte nurodytus trūkumus </w:t>
      </w:r>
      <w:r w:rsidR="00251B74" w:rsidRPr="00BB4DBB">
        <w:rPr>
          <w:rFonts w:eastAsia="Times New Roman"/>
          <w:lang w:val="lt-LT" w:eastAsia="lt-LT"/>
        </w:rPr>
        <w:t>Rangov</w:t>
      </w:r>
      <w:r w:rsidRPr="00BB4DBB">
        <w:rPr>
          <w:rFonts w:eastAsia="Times New Roman"/>
          <w:lang w:val="lt-LT" w:eastAsia="lt-LT"/>
        </w:rPr>
        <w:t>as pašalina savo jėgomis ir sąskaita.</w:t>
      </w:r>
    </w:p>
    <w:p w14:paraId="3C5229E2" w14:textId="5CBB5A39" w:rsidR="003F6B39" w:rsidRPr="00BB4DBB" w:rsidRDefault="003F6B39" w:rsidP="00BA49CB">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1080"/>
        </w:tabs>
        <w:ind w:left="0" w:firstLine="709"/>
        <w:jc w:val="both"/>
        <w:rPr>
          <w:rFonts w:eastAsia="Times New Roman"/>
          <w:bCs/>
          <w:lang w:val="lt-LT" w:eastAsia="lt-LT"/>
        </w:rPr>
      </w:pPr>
      <w:r w:rsidRPr="00BB4DBB">
        <w:rPr>
          <w:rFonts w:eastAsia="Times New Roman"/>
          <w:lang w:val="lt-LT" w:eastAsia="lt-LT"/>
        </w:rPr>
        <w:t xml:space="preserve">Užsakovas turi teisę pareikšti </w:t>
      </w:r>
      <w:r w:rsidR="00251B74" w:rsidRPr="00BB4DBB">
        <w:rPr>
          <w:rFonts w:eastAsia="Times New Roman"/>
          <w:lang w:val="lt-LT" w:eastAsia="lt-LT"/>
        </w:rPr>
        <w:t>Rangov</w:t>
      </w:r>
      <w:r w:rsidRPr="00BB4DBB">
        <w:rPr>
          <w:rFonts w:eastAsia="Times New Roman"/>
          <w:lang w:val="lt-LT" w:eastAsia="lt-LT"/>
        </w:rPr>
        <w:t xml:space="preserve">ui pretenzijas dėl jau priimtų </w:t>
      </w:r>
      <w:r w:rsidR="00251B74" w:rsidRPr="00BB4DBB">
        <w:rPr>
          <w:rFonts w:eastAsia="Times New Roman"/>
          <w:lang w:val="lt-LT" w:eastAsia="lt-LT"/>
        </w:rPr>
        <w:t>Darbų</w:t>
      </w:r>
      <w:r w:rsidRPr="00BB4DBB">
        <w:rPr>
          <w:rFonts w:eastAsia="Times New Roman"/>
          <w:lang w:val="lt-LT" w:eastAsia="lt-LT"/>
        </w:rPr>
        <w:t xml:space="preserve"> ar veiksmų ne vėliau kaip per 30 (</w:t>
      </w:r>
      <w:r w:rsidRPr="00BB4DBB">
        <w:rPr>
          <w:rFonts w:eastAsia="Times New Roman"/>
          <w:bCs/>
          <w:lang w:val="lt-LT" w:eastAsia="lt-LT"/>
        </w:rPr>
        <w:t>trisdešimt) darbo dienų</w:t>
      </w:r>
      <w:r w:rsidRPr="00BB4DBB">
        <w:rPr>
          <w:rFonts w:eastAsia="Times New Roman"/>
          <w:lang w:val="lt-LT" w:eastAsia="lt-LT"/>
        </w:rPr>
        <w:t xml:space="preserve"> </w:t>
      </w:r>
      <w:r w:rsidR="001F43DC" w:rsidRPr="00BB4DBB">
        <w:rPr>
          <w:rFonts w:eastAsia="Times New Roman"/>
          <w:lang w:val="lt-LT" w:eastAsia="lt-LT"/>
        </w:rPr>
        <w:t>nuo</w:t>
      </w:r>
      <w:r w:rsidRPr="00BB4DBB">
        <w:rPr>
          <w:rFonts w:eastAsia="Times New Roman"/>
          <w:lang w:val="lt-LT" w:eastAsia="lt-LT"/>
        </w:rPr>
        <w:t xml:space="preserve"> perduotų duomenų momento</w:t>
      </w:r>
      <w:r w:rsidR="00F450FA" w:rsidRPr="00BB4DBB">
        <w:rPr>
          <w:rFonts w:eastAsia="Times New Roman"/>
          <w:lang w:val="lt-LT" w:eastAsia="lt-LT"/>
        </w:rPr>
        <w:t>.</w:t>
      </w:r>
    </w:p>
    <w:p w14:paraId="152ECD81" w14:textId="2DDDD5A8" w:rsidR="00A37FBE" w:rsidRPr="00BB4DBB" w:rsidRDefault="006C47E1" w:rsidP="00BA49CB">
      <w:pPr>
        <w:pStyle w:val="Body2"/>
        <w:numPr>
          <w:ilvl w:val="1"/>
          <w:numId w:val="3"/>
        </w:numPr>
        <w:tabs>
          <w:tab w:val="left" w:pos="1134"/>
        </w:tabs>
        <w:ind w:left="0" w:firstLine="709"/>
        <w:rPr>
          <w:rFonts w:cs="Times New Roman"/>
          <w:color w:val="auto"/>
          <w:sz w:val="24"/>
          <w:szCs w:val="24"/>
          <w:lang w:val="lt-LT"/>
        </w:rPr>
      </w:pPr>
      <w:r w:rsidRPr="00BB4DBB">
        <w:rPr>
          <w:rFonts w:cs="Times New Roman"/>
          <w:color w:val="auto"/>
          <w:sz w:val="24"/>
          <w:szCs w:val="24"/>
          <w:lang w:val="lt-LT"/>
        </w:rPr>
        <w:t xml:space="preserve">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w:t>
      </w:r>
      <w:r w:rsidR="00251B74" w:rsidRPr="00BB4DBB">
        <w:rPr>
          <w:rFonts w:cs="Times New Roman"/>
          <w:color w:val="auto"/>
          <w:sz w:val="24"/>
          <w:szCs w:val="24"/>
          <w:lang w:val="lt-LT"/>
        </w:rPr>
        <w:t>Rangov</w:t>
      </w:r>
      <w:r w:rsidRPr="00BB4DBB">
        <w:rPr>
          <w:rFonts w:cs="Times New Roman"/>
          <w:color w:val="auto"/>
          <w:sz w:val="24"/>
          <w:szCs w:val="24"/>
          <w:lang w:val="lt-LT"/>
        </w:rPr>
        <w:t>o pasirinktomis priemonėmis. Europos elektroninių sąskaitų faktūrų standarto neatitinkančios elektroninės sąskaitos faktūros gali būti teikiamos tik naudojantis informacinės sistemos „</w:t>
      </w:r>
      <w:r w:rsidR="00311FD8">
        <w:rPr>
          <w:rFonts w:cs="Times New Roman"/>
          <w:color w:val="auto"/>
          <w:sz w:val="24"/>
          <w:szCs w:val="24"/>
          <w:lang w:val="lt-LT"/>
        </w:rPr>
        <w:t>SABIS</w:t>
      </w:r>
      <w:r w:rsidRPr="00BB4DBB">
        <w:rPr>
          <w:rFonts w:cs="Times New Roman"/>
          <w:color w:val="auto"/>
          <w:sz w:val="24"/>
          <w:szCs w:val="24"/>
          <w:lang w:val="lt-LT"/>
        </w:rPr>
        <w:t>“ priemonėmis</w:t>
      </w:r>
      <w:r w:rsidR="00311FD8">
        <w:rPr>
          <w:rFonts w:cs="Times New Roman"/>
          <w:color w:val="auto"/>
          <w:sz w:val="24"/>
          <w:szCs w:val="24"/>
          <w:lang w:val="lt-LT"/>
        </w:rPr>
        <w:t xml:space="preserve">. </w:t>
      </w:r>
      <w:r w:rsidRPr="00BB4DBB">
        <w:rPr>
          <w:rFonts w:cs="Times New Roman"/>
          <w:color w:val="auto"/>
          <w:sz w:val="24"/>
          <w:szCs w:val="24"/>
          <w:lang w:val="lt-LT"/>
        </w:rPr>
        <w:t>Paslauga yra apmokama Lietuvos Respublikos finansų ministro nustatyta tvarka. Elektroninės sąskaitos faktūros priimamos ir apdorojamos naudodamasi informacinės sistemos „</w:t>
      </w:r>
      <w:r w:rsidR="00311FD8">
        <w:rPr>
          <w:rFonts w:cs="Times New Roman"/>
          <w:color w:val="auto"/>
          <w:sz w:val="24"/>
          <w:szCs w:val="24"/>
          <w:lang w:val="lt-LT"/>
        </w:rPr>
        <w:t>SABIS</w:t>
      </w:r>
      <w:r w:rsidRPr="00BB4DBB">
        <w:rPr>
          <w:rFonts w:cs="Times New Roman"/>
          <w:color w:val="auto"/>
          <w:sz w:val="24"/>
          <w:szCs w:val="24"/>
          <w:lang w:val="lt-LT"/>
        </w:rPr>
        <w:t>“ priemonėmis.</w:t>
      </w:r>
    </w:p>
    <w:p w14:paraId="3FB987B2" w14:textId="3335F4A5" w:rsidR="00A37FBE" w:rsidRPr="00BB4DBB" w:rsidRDefault="006878D4" w:rsidP="00BA49CB">
      <w:pPr>
        <w:pStyle w:val="Body2"/>
        <w:numPr>
          <w:ilvl w:val="1"/>
          <w:numId w:val="3"/>
        </w:numPr>
        <w:tabs>
          <w:tab w:val="left" w:pos="1134"/>
        </w:tabs>
        <w:ind w:left="0" w:firstLine="709"/>
        <w:rPr>
          <w:rFonts w:cs="Times New Roman"/>
          <w:color w:val="auto"/>
          <w:sz w:val="24"/>
          <w:szCs w:val="24"/>
          <w:lang w:val="lt-LT"/>
        </w:rPr>
      </w:pPr>
      <w:r w:rsidRPr="00BB4DBB">
        <w:rPr>
          <w:rFonts w:cs="Times New Roman"/>
          <w:color w:val="auto"/>
          <w:sz w:val="24"/>
          <w:szCs w:val="24"/>
          <w:lang w:val="lt-LT"/>
        </w:rPr>
        <w:t>Užsakov</w:t>
      </w:r>
      <w:r w:rsidR="006C47E1" w:rsidRPr="00BB4DBB">
        <w:rPr>
          <w:rFonts w:cs="Times New Roman"/>
          <w:color w:val="auto"/>
          <w:sz w:val="24"/>
          <w:szCs w:val="24"/>
          <w:lang w:val="lt-LT"/>
        </w:rPr>
        <w:t xml:space="preserve">as visas mokėtinas sumas moka pavedimu į Sutartyje nurodytą </w:t>
      </w:r>
      <w:r w:rsidR="00251B74" w:rsidRPr="00BB4DBB">
        <w:rPr>
          <w:rFonts w:cs="Times New Roman"/>
          <w:color w:val="auto"/>
          <w:sz w:val="24"/>
          <w:szCs w:val="24"/>
          <w:lang w:val="lt-LT"/>
        </w:rPr>
        <w:t>Rangov</w:t>
      </w:r>
      <w:r w:rsidR="006C47E1" w:rsidRPr="00BB4DBB">
        <w:rPr>
          <w:rFonts w:cs="Times New Roman"/>
          <w:color w:val="auto"/>
          <w:sz w:val="24"/>
          <w:szCs w:val="24"/>
          <w:lang w:val="lt-LT"/>
        </w:rPr>
        <w:t>o banko sąskaitą.</w:t>
      </w:r>
    </w:p>
    <w:p w14:paraId="399B3EB0" w14:textId="495697D7" w:rsidR="002D2F0C" w:rsidRPr="00BB4DBB" w:rsidRDefault="006878D4" w:rsidP="00300C94">
      <w:pPr>
        <w:pStyle w:val="Body2"/>
        <w:numPr>
          <w:ilvl w:val="1"/>
          <w:numId w:val="3"/>
        </w:numPr>
        <w:tabs>
          <w:tab w:val="left" w:pos="1134"/>
        </w:tabs>
        <w:ind w:left="0" w:firstLine="709"/>
        <w:rPr>
          <w:rFonts w:cs="Times New Roman"/>
          <w:color w:val="auto"/>
          <w:sz w:val="24"/>
          <w:szCs w:val="24"/>
          <w:lang w:val="lt-LT"/>
        </w:rPr>
      </w:pPr>
      <w:r w:rsidRPr="00BB4DBB">
        <w:rPr>
          <w:rFonts w:cs="Times New Roman"/>
          <w:color w:val="auto"/>
          <w:sz w:val="24"/>
          <w:szCs w:val="24"/>
          <w:lang w:val="lt-LT"/>
        </w:rPr>
        <w:t>Užsakov</w:t>
      </w:r>
      <w:r w:rsidR="006C47E1" w:rsidRPr="00BB4DBB">
        <w:rPr>
          <w:rFonts w:cs="Times New Roman"/>
          <w:color w:val="auto"/>
          <w:sz w:val="24"/>
          <w:szCs w:val="24"/>
          <w:lang w:val="lt-LT"/>
        </w:rPr>
        <w:t>as numato tiesioginio atsiskaitymo su su</w:t>
      </w:r>
      <w:r w:rsidR="00300C94" w:rsidRPr="00BB4DBB">
        <w:rPr>
          <w:rFonts w:cs="Times New Roman"/>
          <w:color w:val="auto"/>
          <w:sz w:val="24"/>
          <w:szCs w:val="24"/>
          <w:lang w:val="lt-LT"/>
        </w:rPr>
        <w:t>brangovais</w:t>
      </w:r>
      <w:r w:rsidR="006C47E1" w:rsidRPr="00BB4DBB">
        <w:rPr>
          <w:rFonts w:cs="Times New Roman"/>
          <w:color w:val="auto"/>
          <w:sz w:val="24"/>
          <w:szCs w:val="24"/>
          <w:lang w:val="lt-LT"/>
        </w:rPr>
        <w:t xml:space="preserve"> galimybę, vadovaujantis šiame punkte nustatyta tvarka. </w:t>
      </w:r>
      <w:r w:rsidR="00300C94" w:rsidRPr="00BB4DBB">
        <w:rPr>
          <w:rFonts w:cs="Times New Roman"/>
          <w:color w:val="auto"/>
          <w:sz w:val="24"/>
          <w:szCs w:val="24"/>
          <w:lang w:val="lt-LT"/>
        </w:rPr>
        <w:t>Jei subrangovas išreiškia norą pasinaudoti tiesioginio atsiskaitymo galimybe, Rangovas įsipareigoja sudaryti trišalę sutartį tarp jo, Užsakovo ir subrangovo, kurioje bus nustatyta tiesioginio atsiskaitymo su subrangovu tvarka, atsižvelgiant į šioje Sutartyje nustatytus reikalavimus.</w:t>
      </w:r>
      <w:r w:rsidR="006C47E1" w:rsidRPr="00BB4DBB">
        <w:rPr>
          <w:rFonts w:cs="Times New Roman"/>
          <w:color w:val="auto"/>
          <w:sz w:val="24"/>
          <w:szCs w:val="24"/>
          <w:lang w:val="lt-LT"/>
        </w:rPr>
        <w:t xml:space="preserve"> </w:t>
      </w:r>
      <w:r w:rsidR="00251B74" w:rsidRPr="00BB4DBB">
        <w:rPr>
          <w:rFonts w:cs="Times New Roman"/>
          <w:color w:val="auto"/>
          <w:sz w:val="24"/>
          <w:szCs w:val="24"/>
          <w:lang w:val="lt-LT"/>
        </w:rPr>
        <w:t>Rangov</w:t>
      </w:r>
      <w:r w:rsidR="00300C94" w:rsidRPr="00BB4DBB">
        <w:rPr>
          <w:rFonts w:cs="Times New Roman"/>
          <w:color w:val="auto"/>
          <w:sz w:val="24"/>
          <w:szCs w:val="24"/>
          <w:lang w:val="lt-LT"/>
        </w:rPr>
        <w:t>as turi teisę</w:t>
      </w:r>
      <w:r w:rsidR="006C47E1" w:rsidRPr="00BB4DBB">
        <w:rPr>
          <w:rFonts w:cs="Times New Roman"/>
          <w:color w:val="auto"/>
          <w:sz w:val="24"/>
          <w:szCs w:val="24"/>
          <w:lang w:val="lt-LT"/>
        </w:rPr>
        <w:t xml:space="preserve"> prieštarauti nepagrįstiems mokėjimams sub</w:t>
      </w:r>
      <w:r w:rsidR="00300C94" w:rsidRPr="00BB4DBB">
        <w:rPr>
          <w:rFonts w:cs="Times New Roman"/>
          <w:color w:val="auto"/>
          <w:sz w:val="24"/>
          <w:szCs w:val="24"/>
          <w:lang w:val="lt-LT"/>
        </w:rPr>
        <w:t>rangovui</w:t>
      </w:r>
      <w:r w:rsidR="006C47E1" w:rsidRPr="00BB4DBB">
        <w:rPr>
          <w:rFonts w:cs="Times New Roman"/>
          <w:color w:val="auto"/>
          <w:sz w:val="24"/>
          <w:szCs w:val="24"/>
          <w:lang w:val="lt-LT"/>
        </w:rPr>
        <w:t>.</w:t>
      </w:r>
    </w:p>
    <w:p w14:paraId="13C0AABA" w14:textId="6C994659" w:rsidR="002D2F0C" w:rsidRPr="00BB4DBB" w:rsidRDefault="002D2F0C" w:rsidP="00BA49CB">
      <w:pPr>
        <w:pStyle w:val="Body2"/>
        <w:rPr>
          <w:rFonts w:cs="Times New Roman"/>
          <w:color w:val="auto"/>
          <w:sz w:val="24"/>
          <w:szCs w:val="24"/>
          <w:lang w:val="lt-LT"/>
        </w:rPr>
      </w:pPr>
    </w:p>
    <w:p w14:paraId="4F2CC5BC" w14:textId="77777777" w:rsidR="00BA49CB" w:rsidRPr="00BB4DBB" w:rsidRDefault="00BA49CB" w:rsidP="00BA49CB">
      <w:pPr>
        <w:pStyle w:val="Body2"/>
        <w:rPr>
          <w:rFonts w:cs="Times New Roman"/>
          <w:color w:val="auto"/>
          <w:sz w:val="24"/>
          <w:szCs w:val="24"/>
          <w:lang w:val="lt-LT"/>
        </w:rPr>
      </w:pPr>
    </w:p>
    <w:p w14:paraId="61624B4E" w14:textId="77777777" w:rsidR="002D2F0C" w:rsidRPr="00BB4DBB" w:rsidRDefault="006C47E1" w:rsidP="00BA49CB">
      <w:pPr>
        <w:pStyle w:val="Heading"/>
        <w:jc w:val="both"/>
        <w:rPr>
          <w:rFonts w:cs="Times New Roman"/>
          <w:color w:val="auto"/>
          <w:sz w:val="24"/>
          <w:szCs w:val="24"/>
          <w:lang w:val="lt-LT"/>
        </w:rPr>
      </w:pPr>
      <w:r w:rsidRPr="00BB4DBB">
        <w:rPr>
          <w:rFonts w:cs="Times New Roman"/>
          <w:color w:val="auto"/>
          <w:sz w:val="24"/>
          <w:szCs w:val="24"/>
          <w:lang w:val="lt-LT"/>
        </w:rPr>
        <w:tab/>
        <w:t>5. UŽSAKYMŲ TEIKIMAS IR SUSIRAŠINĖJIMAS</w:t>
      </w:r>
    </w:p>
    <w:p w14:paraId="12EFCFD9" w14:textId="77777777" w:rsidR="002D2F0C" w:rsidRPr="00BB4DBB" w:rsidRDefault="002D2F0C" w:rsidP="00BA49CB">
      <w:pPr>
        <w:pStyle w:val="Body2"/>
        <w:rPr>
          <w:rFonts w:cs="Times New Roman"/>
          <w:color w:val="auto"/>
          <w:sz w:val="24"/>
          <w:szCs w:val="24"/>
          <w:lang w:val="lt-LT"/>
        </w:rPr>
      </w:pPr>
    </w:p>
    <w:p w14:paraId="7B5F0532" w14:textId="42801BEC" w:rsidR="005D4E41" w:rsidRPr="00BB4DBB" w:rsidRDefault="006C47E1" w:rsidP="00BA49CB">
      <w:pPr>
        <w:pStyle w:val="Body2"/>
        <w:rPr>
          <w:rFonts w:cs="Times New Roman"/>
          <w:color w:val="auto"/>
          <w:sz w:val="24"/>
          <w:szCs w:val="24"/>
          <w:lang w:val="lt-LT"/>
        </w:rPr>
      </w:pPr>
      <w:r w:rsidRPr="00BB4DBB">
        <w:rPr>
          <w:rFonts w:cs="Times New Roman"/>
          <w:color w:val="auto"/>
          <w:sz w:val="24"/>
          <w:szCs w:val="24"/>
          <w:lang w:val="lt-LT"/>
        </w:rPr>
        <w:tab/>
        <w:t xml:space="preserve">5.1. </w:t>
      </w:r>
      <w:r w:rsidR="006878D4" w:rsidRPr="00BB4DBB">
        <w:rPr>
          <w:rFonts w:cs="Times New Roman"/>
          <w:color w:val="auto"/>
          <w:sz w:val="24"/>
          <w:szCs w:val="24"/>
          <w:lang w:val="lt-LT"/>
        </w:rPr>
        <w:t>Užsakov</w:t>
      </w:r>
      <w:r w:rsidRPr="00BB4DBB">
        <w:rPr>
          <w:rFonts w:cs="Times New Roman"/>
          <w:color w:val="auto"/>
          <w:sz w:val="24"/>
          <w:szCs w:val="24"/>
          <w:lang w:val="lt-LT"/>
        </w:rPr>
        <w:t xml:space="preserve">o ir </w:t>
      </w:r>
      <w:r w:rsidR="00251B74" w:rsidRPr="00BB4DBB">
        <w:rPr>
          <w:rFonts w:cs="Times New Roman"/>
          <w:color w:val="auto"/>
          <w:sz w:val="24"/>
          <w:szCs w:val="24"/>
          <w:lang w:val="lt-LT"/>
        </w:rPr>
        <w:t>Rangov</w:t>
      </w:r>
      <w:r w:rsidRPr="00BB4DBB">
        <w:rPr>
          <w:rFonts w:cs="Times New Roman"/>
          <w:color w:val="auto"/>
          <w:sz w:val="24"/>
          <w:szCs w:val="24"/>
          <w:lang w:val="lt-LT"/>
        </w:rPr>
        <w:t>o vienas kitam siunčiami pranešimai turi būti raštiški. Siunčiami pranešimai turi būti siunčiami paštu, elektroniniu paštu, faksu arba įteikiami asmeniškai Sutartyje Šalių nurodytais adresais. Jei adresatas raštu praneša kitą adresą, tai dokumentai privalo būti pristatomi naujuoju adresu.</w:t>
      </w:r>
    </w:p>
    <w:p w14:paraId="1848C92C" w14:textId="3E0D2AB4" w:rsidR="00FC7969" w:rsidRPr="00BB4DBB" w:rsidRDefault="00FC7969" w:rsidP="00BA49CB">
      <w:pPr>
        <w:pStyle w:val="Body2"/>
        <w:tabs>
          <w:tab w:val="left" w:pos="1134"/>
        </w:tabs>
        <w:ind w:firstLine="709"/>
        <w:rPr>
          <w:rFonts w:cs="Times New Roman"/>
          <w:color w:val="auto"/>
          <w:sz w:val="24"/>
          <w:szCs w:val="24"/>
          <w:lang w:val="lt-LT"/>
        </w:rPr>
      </w:pPr>
      <w:r w:rsidRPr="00BB4DBB">
        <w:rPr>
          <w:rFonts w:cs="Times New Roman"/>
          <w:color w:val="auto"/>
          <w:sz w:val="24"/>
          <w:szCs w:val="24"/>
          <w:lang w:val="lt-LT"/>
        </w:rPr>
        <w:t>5.2.</w:t>
      </w:r>
      <w:r w:rsidRPr="00BB4DBB">
        <w:rPr>
          <w:rFonts w:cs="Times New Roman"/>
          <w:color w:val="auto"/>
          <w:sz w:val="24"/>
          <w:szCs w:val="24"/>
          <w:lang w:val="lt-LT"/>
        </w:rPr>
        <w:tab/>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w:t>
      </w:r>
      <w:r w:rsidR="006A6E7B" w:rsidRPr="00BB4DBB">
        <w:rPr>
          <w:rFonts w:cs="Times New Roman"/>
          <w:color w:val="auto"/>
          <w:sz w:val="24"/>
          <w:szCs w:val="24"/>
          <w:lang w:val="lt-LT"/>
        </w:rPr>
        <w:t xml:space="preserve"> </w:t>
      </w:r>
    </w:p>
    <w:p w14:paraId="55602539" w14:textId="71EA1BC0" w:rsidR="00FC7969" w:rsidRPr="00BB4DBB" w:rsidRDefault="00FC7969" w:rsidP="00BA49CB">
      <w:pPr>
        <w:pStyle w:val="Body2"/>
        <w:ind w:firstLine="709"/>
        <w:rPr>
          <w:rFonts w:cs="Times New Roman"/>
          <w:sz w:val="24"/>
          <w:szCs w:val="24"/>
          <w:lang w:val="lt-LT"/>
        </w:rPr>
      </w:pPr>
      <w:r w:rsidRPr="00BB4DBB">
        <w:rPr>
          <w:rFonts w:cs="Times New Roman"/>
          <w:color w:val="auto"/>
          <w:sz w:val="24"/>
          <w:szCs w:val="24"/>
          <w:lang w:val="lt-LT"/>
        </w:rPr>
        <w:t>5.3. Per 5 (penkias) darbo dienas</w:t>
      </w:r>
      <w:r w:rsidR="003D2186">
        <w:rPr>
          <w:rFonts w:cs="Times New Roman"/>
          <w:color w:val="auto"/>
          <w:sz w:val="24"/>
          <w:szCs w:val="24"/>
          <w:lang w:val="lt-LT"/>
        </w:rPr>
        <w:t xml:space="preserve"> po sutarties įsigaliojimo</w:t>
      </w:r>
      <w:r w:rsidRPr="00BB4DBB">
        <w:rPr>
          <w:rFonts w:cs="Times New Roman"/>
          <w:color w:val="auto"/>
          <w:sz w:val="24"/>
          <w:szCs w:val="24"/>
          <w:lang w:val="lt-LT"/>
        </w:rPr>
        <w:t>, bet ne vėliau, kaip iki pirmojo užsakymo</w:t>
      </w:r>
      <w:r w:rsidR="003D2186">
        <w:rPr>
          <w:rFonts w:cs="Times New Roman"/>
          <w:color w:val="auto"/>
          <w:sz w:val="24"/>
          <w:szCs w:val="24"/>
          <w:lang w:val="lt-LT"/>
        </w:rPr>
        <w:t>,</w:t>
      </w:r>
      <w:r w:rsidRPr="00BB4DBB">
        <w:rPr>
          <w:rFonts w:cs="Times New Roman"/>
          <w:color w:val="auto"/>
          <w:sz w:val="24"/>
          <w:szCs w:val="24"/>
          <w:lang w:val="lt-LT"/>
        </w:rPr>
        <w:t xml:space="preserve"> </w:t>
      </w:r>
      <w:r w:rsidR="003D2186">
        <w:rPr>
          <w:rFonts w:cs="Times New Roman"/>
          <w:color w:val="auto"/>
          <w:sz w:val="24"/>
          <w:szCs w:val="24"/>
          <w:lang w:val="lt-LT"/>
        </w:rPr>
        <w:t>Rangovas</w:t>
      </w:r>
      <w:r w:rsidRPr="00BB4DBB">
        <w:rPr>
          <w:rFonts w:cs="Times New Roman"/>
          <w:sz w:val="24"/>
          <w:szCs w:val="24"/>
          <w:lang w:val="lt-LT"/>
        </w:rPr>
        <w:t xml:space="preserve"> turi pateikti atsakingų už </w:t>
      </w:r>
      <w:r w:rsidR="003D2186">
        <w:rPr>
          <w:rFonts w:cs="Times New Roman"/>
          <w:sz w:val="24"/>
          <w:szCs w:val="24"/>
          <w:lang w:val="lt-LT"/>
        </w:rPr>
        <w:t>darbų vykdymą</w:t>
      </w:r>
      <w:r w:rsidRPr="00BB4DBB">
        <w:rPr>
          <w:rFonts w:cs="Times New Roman"/>
          <w:sz w:val="24"/>
          <w:szCs w:val="24"/>
          <w:lang w:val="lt-LT"/>
        </w:rPr>
        <w:t xml:space="preserve"> asmenų sąrašą ir jų telefonų numerius.</w:t>
      </w:r>
    </w:p>
    <w:p w14:paraId="0E573C4C" w14:textId="66A00BF4" w:rsidR="005D4E41" w:rsidRPr="00BB4DBB" w:rsidRDefault="006C47E1" w:rsidP="00BA49CB">
      <w:pPr>
        <w:pStyle w:val="Body2"/>
        <w:ind w:firstLine="720"/>
        <w:rPr>
          <w:rFonts w:cs="Times New Roman"/>
          <w:color w:val="auto"/>
          <w:sz w:val="24"/>
          <w:szCs w:val="24"/>
          <w:lang w:val="lt-LT"/>
        </w:rPr>
      </w:pPr>
      <w:r w:rsidRPr="00BB4DBB">
        <w:rPr>
          <w:rFonts w:cs="Times New Roman"/>
          <w:color w:val="auto"/>
          <w:sz w:val="24"/>
          <w:szCs w:val="24"/>
          <w:lang w:val="lt-LT"/>
        </w:rPr>
        <w:t>5.</w:t>
      </w:r>
      <w:r w:rsidR="00FC7969" w:rsidRPr="00BB4DBB">
        <w:rPr>
          <w:rFonts w:cs="Times New Roman"/>
          <w:color w:val="auto"/>
          <w:sz w:val="24"/>
          <w:szCs w:val="24"/>
          <w:lang w:val="lt-LT"/>
        </w:rPr>
        <w:t>4</w:t>
      </w:r>
      <w:r w:rsidRPr="00BB4DBB">
        <w:rPr>
          <w:rFonts w:cs="Times New Roman"/>
          <w:color w:val="auto"/>
          <w:sz w:val="24"/>
          <w:szCs w:val="24"/>
          <w:lang w:val="lt-LT"/>
        </w:rPr>
        <w:t xml:space="preserve">. </w:t>
      </w:r>
      <w:r w:rsidR="00FC7969" w:rsidRPr="00BB4DBB">
        <w:rPr>
          <w:rFonts w:cs="Times New Roman"/>
          <w:b/>
          <w:bCs/>
          <w:color w:val="auto"/>
          <w:sz w:val="24"/>
          <w:szCs w:val="24"/>
          <w:lang w:val="lt-LT"/>
        </w:rPr>
        <w:t>Užsakymus pateiks Užsakovas arba seniūnijų seniūnai</w:t>
      </w:r>
      <w:r w:rsidR="00FC7969" w:rsidRPr="00BB4DBB">
        <w:rPr>
          <w:rFonts w:cs="Times New Roman"/>
          <w:color w:val="auto"/>
          <w:sz w:val="24"/>
          <w:szCs w:val="24"/>
          <w:lang w:val="lt-LT"/>
        </w:rPr>
        <w:t>. Užsakymai bus pateikiami raštu paštu</w:t>
      </w:r>
      <w:r w:rsidR="00852F71" w:rsidRPr="00BB4DBB">
        <w:rPr>
          <w:rFonts w:cs="Times New Roman"/>
          <w:color w:val="auto"/>
          <w:sz w:val="24"/>
          <w:szCs w:val="24"/>
          <w:lang w:val="lt-LT"/>
        </w:rPr>
        <w:t>,</w:t>
      </w:r>
      <w:r w:rsidR="00FC7969" w:rsidRPr="00BB4DBB">
        <w:rPr>
          <w:rFonts w:cs="Times New Roman"/>
          <w:color w:val="auto"/>
          <w:sz w:val="24"/>
          <w:szCs w:val="24"/>
          <w:lang w:val="lt-LT"/>
        </w:rPr>
        <w:t xml:space="preserve"> el. laišku (Sutarties Šalis bet kokiu atveju įsipareigoja patvirtinti el. laiško gavimą), telefonu (</w:t>
      </w:r>
      <w:r w:rsidR="00251B74" w:rsidRPr="00BB4DBB">
        <w:rPr>
          <w:rFonts w:cs="Times New Roman"/>
          <w:color w:val="auto"/>
          <w:sz w:val="24"/>
          <w:szCs w:val="24"/>
          <w:lang w:val="lt-LT"/>
        </w:rPr>
        <w:t>Rangov</w:t>
      </w:r>
      <w:r w:rsidR="00FC7969" w:rsidRPr="00BB4DBB">
        <w:rPr>
          <w:rFonts w:cs="Times New Roman"/>
          <w:color w:val="auto"/>
          <w:sz w:val="24"/>
          <w:szCs w:val="24"/>
          <w:lang w:val="lt-LT"/>
        </w:rPr>
        <w:t xml:space="preserve">ui patvirtinant užsakymą el. paštu). Užsakymas laikomas gautu </w:t>
      </w:r>
      <w:r w:rsidR="00251B74" w:rsidRPr="00BB4DBB">
        <w:rPr>
          <w:rFonts w:cs="Times New Roman"/>
          <w:color w:val="auto"/>
          <w:sz w:val="24"/>
          <w:szCs w:val="24"/>
          <w:lang w:val="lt-LT"/>
        </w:rPr>
        <w:t>Rangov</w:t>
      </w:r>
      <w:r w:rsidR="00FC7969" w:rsidRPr="00BB4DBB">
        <w:rPr>
          <w:rFonts w:cs="Times New Roman"/>
          <w:color w:val="auto"/>
          <w:sz w:val="24"/>
          <w:szCs w:val="24"/>
          <w:lang w:val="lt-LT"/>
        </w:rPr>
        <w:t>o laiško paštu gavimo dieną arba Užsakovo užsakymo elektroniniu paštu išsiuntimo, arba paskambinimo telefonu dieną.</w:t>
      </w:r>
    </w:p>
    <w:p w14:paraId="52138747" w14:textId="77777777" w:rsidR="002D2F0C" w:rsidRPr="00BB4DBB" w:rsidRDefault="002D2F0C" w:rsidP="00BA49CB">
      <w:pPr>
        <w:pStyle w:val="Body2"/>
        <w:rPr>
          <w:rFonts w:cs="Times New Roman"/>
          <w:color w:val="auto"/>
          <w:sz w:val="24"/>
          <w:szCs w:val="24"/>
          <w:lang w:val="lt-LT"/>
        </w:rPr>
      </w:pPr>
    </w:p>
    <w:p w14:paraId="52398256" w14:textId="2916A442" w:rsidR="002D2F0C" w:rsidRPr="00BB4DBB" w:rsidRDefault="006C47E1" w:rsidP="00BA49CB">
      <w:pPr>
        <w:pStyle w:val="Heading"/>
        <w:jc w:val="both"/>
        <w:rPr>
          <w:rFonts w:cs="Times New Roman"/>
          <w:color w:val="auto"/>
          <w:sz w:val="24"/>
          <w:szCs w:val="24"/>
          <w:lang w:val="lt-LT"/>
        </w:rPr>
      </w:pPr>
      <w:r w:rsidRPr="00BB4DBB">
        <w:rPr>
          <w:rFonts w:cs="Times New Roman"/>
          <w:color w:val="auto"/>
          <w:sz w:val="24"/>
          <w:szCs w:val="24"/>
          <w:lang w:val="lt-LT"/>
        </w:rPr>
        <w:tab/>
        <w:t xml:space="preserve">6. </w:t>
      </w:r>
      <w:r w:rsidR="006878D4" w:rsidRPr="00BB4DBB">
        <w:rPr>
          <w:rFonts w:cs="Times New Roman"/>
          <w:color w:val="auto"/>
          <w:sz w:val="24"/>
          <w:szCs w:val="24"/>
          <w:lang w:val="lt-LT"/>
        </w:rPr>
        <w:t>UŽSAKOV</w:t>
      </w:r>
      <w:r w:rsidRPr="00BB4DBB">
        <w:rPr>
          <w:rFonts w:cs="Times New Roman"/>
          <w:color w:val="auto"/>
          <w:sz w:val="24"/>
          <w:szCs w:val="24"/>
          <w:lang w:val="lt-LT"/>
        </w:rPr>
        <w:t>O TEISĖS IR PAREIGOS</w:t>
      </w:r>
    </w:p>
    <w:p w14:paraId="034A0B64" w14:textId="77777777" w:rsidR="002D2F0C" w:rsidRPr="00BB4DBB" w:rsidRDefault="006C47E1" w:rsidP="00BA49CB">
      <w:pPr>
        <w:pStyle w:val="Body2"/>
        <w:rPr>
          <w:rFonts w:cs="Times New Roman"/>
          <w:color w:val="auto"/>
          <w:sz w:val="24"/>
          <w:szCs w:val="24"/>
          <w:lang w:val="lt-LT"/>
        </w:rPr>
      </w:pPr>
      <w:r w:rsidRPr="00BB4DBB">
        <w:rPr>
          <w:rFonts w:cs="Times New Roman"/>
          <w:color w:val="auto"/>
          <w:sz w:val="24"/>
          <w:szCs w:val="24"/>
          <w:lang w:val="lt-LT"/>
        </w:rPr>
        <w:tab/>
      </w:r>
    </w:p>
    <w:p w14:paraId="6B1DBB35" w14:textId="0E371EEA" w:rsidR="001F747B" w:rsidRPr="00BB4DBB" w:rsidRDefault="006878D4" w:rsidP="00BA49CB">
      <w:pPr>
        <w:numPr>
          <w:ilvl w:val="1"/>
          <w:numId w:val="28"/>
        </w:numPr>
        <w:ind w:left="0" w:firstLine="709"/>
        <w:jc w:val="both"/>
        <w:rPr>
          <w:lang w:val="lt-LT"/>
        </w:rPr>
      </w:pPr>
      <w:r w:rsidRPr="00BB4DBB">
        <w:rPr>
          <w:lang w:val="lt-LT"/>
        </w:rPr>
        <w:lastRenderedPageBreak/>
        <w:t>Užsakov</w:t>
      </w:r>
      <w:r w:rsidR="006C47E1" w:rsidRPr="00BB4DBB">
        <w:rPr>
          <w:lang w:val="lt-LT"/>
        </w:rPr>
        <w:t xml:space="preserve">as turi nedelsdamas </w:t>
      </w:r>
      <w:r w:rsidR="00BA49CB" w:rsidRPr="00BB4DBB">
        <w:rPr>
          <w:lang w:val="lt-LT"/>
        </w:rPr>
        <w:t>suteikti</w:t>
      </w:r>
      <w:r w:rsidR="006C47E1" w:rsidRPr="00BB4DBB">
        <w:rPr>
          <w:lang w:val="lt-LT"/>
        </w:rPr>
        <w:t xml:space="preserve"> </w:t>
      </w:r>
      <w:r w:rsidR="00251B74" w:rsidRPr="00BB4DBB">
        <w:rPr>
          <w:lang w:val="lt-LT"/>
        </w:rPr>
        <w:t>Rangov</w:t>
      </w:r>
      <w:r w:rsidR="006C47E1" w:rsidRPr="00BB4DBB">
        <w:rPr>
          <w:lang w:val="lt-LT"/>
        </w:rPr>
        <w:t>ui visą turimą informaciją</w:t>
      </w:r>
      <w:r w:rsidR="001F747B" w:rsidRPr="00BB4DBB">
        <w:rPr>
          <w:lang w:val="lt-LT"/>
        </w:rPr>
        <w:t>,</w:t>
      </w:r>
      <w:r w:rsidR="006C47E1" w:rsidRPr="00BB4DBB">
        <w:rPr>
          <w:lang w:val="lt-LT"/>
        </w:rPr>
        <w:t xml:space="preserve"> kuri reikalinga Sutarčiai vykdyti.</w:t>
      </w:r>
    </w:p>
    <w:p w14:paraId="46FDD8C1" w14:textId="2768FD78" w:rsidR="001F747B" w:rsidRPr="00BB4DBB" w:rsidRDefault="006878D4" w:rsidP="00BA49CB">
      <w:pPr>
        <w:numPr>
          <w:ilvl w:val="1"/>
          <w:numId w:val="28"/>
        </w:numPr>
        <w:ind w:left="0" w:firstLine="709"/>
        <w:jc w:val="both"/>
        <w:rPr>
          <w:lang w:val="lt-LT"/>
        </w:rPr>
      </w:pPr>
      <w:r w:rsidRPr="00BB4DBB">
        <w:rPr>
          <w:lang w:val="lt-LT"/>
        </w:rPr>
        <w:t>Užsakov</w:t>
      </w:r>
      <w:r w:rsidR="006C47E1" w:rsidRPr="00BB4DBB">
        <w:rPr>
          <w:lang w:val="lt-LT"/>
        </w:rPr>
        <w:t xml:space="preserve">as turi teisę duoti nurodymus ar instrukcijas, siekdamas užtikrinti tinkamą </w:t>
      </w:r>
      <w:r w:rsidR="00251B74" w:rsidRPr="00BB4DBB">
        <w:rPr>
          <w:lang w:val="lt-LT"/>
        </w:rPr>
        <w:t>Darbų</w:t>
      </w:r>
      <w:r w:rsidR="006C47E1" w:rsidRPr="00BB4DBB">
        <w:rPr>
          <w:lang w:val="lt-LT"/>
        </w:rPr>
        <w:t xml:space="preserve"> </w:t>
      </w:r>
      <w:r w:rsidR="00BA49CB" w:rsidRPr="00BB4DBB">
        <w:rPr>
          <w:lang w:val="lt-LT"/>
        </w:rPr>
        <w:t>atlikimą</w:t>
      </w:r>
      <w:r w:rsidR="006C47E1" w:rsidRPr="00BB4DBB">
        <w:rPr>
          <w:lang w:val="lt-LT"/>
        </w:rPr>
        <w:t>.</w:t>
      </w:r>
      <w:r w:rsidR="00B916ED" w:rsidRPr="00BB4DBB">
        <w:rPr>
          <w:lang w:val="lt-LT"/>
        </w:rPr>
        <w:t xml:space="preserve"> </w:t>
      </w:r>
    </w:p>
    <w:p w14:paraId="4685FBF0" w14:textId="4089FF5F" w:rsidR="001F747B" w:rsidRPr="00BB4DBB" w:rsidRDefault="00BA49CB" w:rsidP="00BA49CB">
      <w:pPr>
        <w:numPr>
          <w:ilvl w:val="1"/>
          <w:numId w:val="28"/>
        </w:numPr>
        <w:ind w:left="0" w:firstLine="709"/>
        <w:jc w:val="both"/>
        <w:rPr>
          <w:lang w:val="lt-LT"/>
        </w:rPr>
      </w:pPr>
      <w:r w:rsidRPr="00BB4DBB">
        <w:rPr>
          <w:lang w:val="lt-LT"/>
        </w:rPr>
        <w:t>Užsakovas</w:t>
      </w:r>
      <w:r w:rsidR="00B916ED" w:rsidRPr="00BB4DBB">
        <w:rPr>
          <w:lang w:val="lt-LT"/>
        </w:rPr>
        <w:t xml:space="preserve"> įsipareigoja priimti iš Rangovo tinkamai atliktus Darbus, jei jie atitinka šio</w:t>
      </w:r>
      <w:r w:rsidRPr="00BB4DBB">
        <w:rPr>
          <w:lang w:val="lt-LT"/>
        </w:rPr>
        <w:t>je</w:t>
      </w:r>
      <w:r w:rsidR="00B916ED" w:rsidRPr="00BB4DBB">
        <w:rPr>
          <w:lang w:val="lt-LT"/>
        </w:rPr>
        <w:t xml:space="preserve"> Sutart</w:t>
      </w:r>
      <w:r w:rsidRPr="00BB4DBB">
        <w:rPr>
          <w:lang w:val="lt-LT"/>
        </w:rPr>
        <w:t>yje</w:t>
      </w:r>
      <w:r w:rsidR="00B916ED" w:rsidRPr="00BB4DBB">
        <w:rPr>
          <w:lang w:val="lt-LT"/>
        </w:rPr>
        <w:t xml:space="preserve"> nustatytus ir Darbams taikomus kokybės reikalavimus.</w:t>
      </w:r>
    </w:p>
    <w:p w14:paraId="3699E756" w14:textId="4B952906" w:rsidR="001F747B" w:rsidRPr="00BB4DBB" w:rsidRDefault="00BA49CB" w:rsidP="00BA49CB">
      <w:pPr>
        <w:numPr>
          <w:ilvl w:val="1"/>
          <w:numId w:val="28"/>
        </w:numPr>
        <w:ind w:left="0" w:firstLine="709"/>
        <w:jc w:val="both"/>
        <w:rPr>
          <w:lang w:val="lt-LT"/>
        </w:rPr>
      </w:pPr>
      <w:r w:rsidRPr="00BB4DBB">
        <w:rPr>
          <w:lang w:val="lt-LT"/>
        </w:rPr>
        <w:t>Užsakovas</w:t>
      </w:r>
      <w:r w:rsidR="00B916ED" w:rsidRPr="00BB4DBB">
        <w:rPr>
          <w:lang w:val="lt-LT"/>
        </w:rPr>
        <w:t xml:space="preserve"> privalo Sutartyje nustatytomis sąlygomis laiku apmokėti Rangovo pateiktas ir patvirtintas sąskaitas.</w:t>
      </w:r>
    </w:p>
    <w:p w14:paraId="40B237B3" w14:textId="2D9E8D27" w:rsidR="00B916ED" w:rsidRPr="00BB4DBB" w:rsidRDefault="00B916ED" w:rsidP="00BA49CB">
      <w:pPr>
        <w:numPr>
          <w:ilvl w:val="1"/>
          <w:numId w:val="28"/>
        </w:numPr>
        <w:ind w:left="0" w:firstLine="709"/>
        <w:jc w:val="both"/>
        <w:rPr>
          <w:lang w:val="lt-LT"/>
        </w:rPr>
      </w:pPr>
      <w:r w:rsidRPr="00BB4DBB">
        <w:rPr>
          <w:lang w:val="lt-LT"/>
        </w:rPr>
        <w:t>Užsakovas turi teisę bet kuriuo metu tikrinti atliekamų Darbų eigą ir kokybę, Rangovo tiekiamų medžiagų kokybę, medžiagų naudojimą, o pastebėjęs nukrypimų nuo Sutarties sąlygų, bloginančių darbų rezultato kokybę, ar kitų trūkumų, nedelsdamas apie tai pranešti Rangovui ir reikalauti ištaisyti pažeidimus. Jeigu Darbų atlikimo metu paaiškėja, kad Darbai nebus tinkamai atlikti, Užsakovas turi teisę nustatyti Rangovui protingą terminą trūkumams pašalinti, o jeigu Rangovas per nustatytą terminą šio reikalavimo neįvykdo – nutraukti Sutartį ir reikalauti atlyginti nuostolius.</w:t>
      </w:r>
    </w:p>
    <w:p w14:paraId="47B1A9B4" w14:textId="100FA7B8" w:rsidR="00B916ED" w:rsidRPr="00BB4DBB" w:rsidRDefault="00B916ED" w:rsidP="00BA49CB">
      <w:pPr>
        <w:pStyle w:val="Body2"/>
        <w:rPr>
          <w:rFonts w:cs="Times New Roman"/>
          <w:color w:val="auto"/>
          <w:sz w:val="24"/>
          <w:szCs w:val="24"/>
          <w:lang w:val="lt-LT"/>
        </w:rPr>
      </w:pPr>
    </w:p>
    <w:p w14:paraId="6240EF86" w14:textId="77777777" w:rsidR="002D2F0C" w:rsidRPr="00BB4DBB" w:rsidRDefault="002D2F0C" w:rsidP="00BA49CB">
      <w:pPr>
        <w:pStyle w:val="Body2"/>
        <w:rPr>
          <w:rFonts w:cs="Times New Roman"/>
          <w:color w:val="auto"/>
          <w:sz w:val="24"/>
          <w:szCs w:val="24"/>
          <w:lang w:val="lt-LT"/>
        </w:rPr>
      </w:pPr>
    </w:p>
    <w:p w14:paraId="7031D167" w14:textId="7997A845" w:rsidR="002D2F0C" w:rsidRPr="00BB4DBB" w:rsidRDefault="006C47E1" w:rsidP="00BA49CB">
      <w:pPr>
        <w:pStyle w:val="Heading"/>
        <w:jc w:val="both"/>
        <w:rPr>
          <w:rFonts w:cs="Times New Roman"/>
          <w:color w:val="auto"/>
          <w:sz w:val="24"/>
          <w:szCs w:val="24"/>
          <w:lang w:val="lt-LT"/>
        </w:rPr>
      </w:pPr>
      <w:r w:rsidRPr="00BB4DBB">
        <w:rPr>
          <w:rFonts w:cs="Times New Roman"/>
          <w:color w:val="auto"/>
          <w:sz w:val="24"/>
          <w:szCs w:val="24"/>
          <w:lang w:val="lt-LT"/>
        </w:rPr>
        <w:tab/>
        <w:t xml:space="preserve">7. </w:t>
      </w:r>
      <w:r w:rsidR="00251B74" w:rsidRPr="00BB4DBB">
        <w:rPr>
          <w:rFonts w:cs="Times New Roman"/>
          <w:color w:val="auto"/>
          <w:sz w:val="24"/>
          <w:szCs w:val="24"/>
          <w:lang w:val="lt-LT"/>
        </w:rPr>
        <w:t>RANGOV</w:t>
      </w:r>
      <w:r w:rsidRPr="00BB4DBB">
        <w:rPr>
          <w:rFonts w:cs="Times New Roman"/>
          <w:color w:val="auto"/>
          <w:sz w:val="24"/>
          <w:szCs w:val="24"/>
          <w:lang w:val="lt-LT"/>
        </w:rPr>
        <w:t>O TEISĖS IR PAREIGOS</w:t>
      </w:r>
    </w:p>
    <w:p w14:paraId="423B4192" w14:textId="77777777" w:rsidR="002D2F0C" w:rsidRPr="00BB4DBB" w:rsidRDefault="006C47E1" w:rsidP="00BA49CB">
      <w:pPr>
        <w:pStyle w:val="Body2"/>
        <w:rPr>
          <w:rFonts w:cs="Times New Roman"/>
          <w:color w:val="auto"/>
          <w:sz w:val="24"/>
          <w:szCs w:val="24"/>
          <w:lang w:val="lt-LT"/>
        </w:rPr>
      </w:pPr>
      <w:r w:rsidRPr="00BB4DBB">
        <w:rPr>
          <w:rFonts w:cs="Times New Roman"/>
          <w:color w:val="auto"/>
          <w:sz w:val="24"/>
          <w:szCs w:val="24"/>
          <w:lang w:val="lt-LT"/>
        </w:rPr>
        <w:tab/>
      </w:r>
    </w:p>
    <w:p w14:paraId="739BCFD1" w14:textId="77777777" w:rsidR="0087487B" w:rsidRPr="00BB4DBB" w:rsidRDefault="0087487B" w:rsidP="00BA49CB">
      <w:pPr>
        <w:pStyle w:val="Sraopastraipa"/>
        <w:numPr>
          <w:ilvl w:val="0"/>
          <w:numId w:val="1"/>
        </w:numPr>
        <w:suppressAutoHyphens/>
        <w:spacing w:after="40"/>
        <w:contextualSpacing w:val="0"/>
        <w:jc w:val="both"/>
        <w:rPr>
          <w:vanish/>
          <w:lang w:val="lt-LT"/>
          <w14:textOutline w14:w="0" w14:cap="flat" w14:cmpd="sng" w14:algn="ctr">
            <w14:noFill/>
            <w14:prstDash w14:val="solid"/>
            <w14:bevel/>
          </w14:textOutline>
        </w:rPr>
      </w:pPr>
    </w:p>
    <w:p w14:paraId="4C5D9649" w14:textId="77777777" w:rsidR="0087487B" w:rsidRPr="00BB4DBB" w:rsidRDefault="0087487B" w:rsidP="00BA49CB">
      <w:pPr>
        <w:pStyle w:val="Sraopastraipa"/>
        <w:numPr>
          <w:ilvl w:val="0"/>
          <w:numId w:val="1"/>
        </w:numPr>
        <w:suppressAutoHyphens/>
        <w:spacing w:after="40"/>
        <w:contextualSpacing w:val="0"/>
        <w:jc w:val="both"/>
        <w:rPr>
          <w:vanish/>
          <w:lang w:val="lt-LT"/>
          <w14:textOutline w14:w="0" w14:cap="flat" w14:cmpd="sng" w14:algn="ctr">
            <w14:noFill/>
            <w14:prstDash w14:val="solid"/>
            <w14:bevel/>
          </w14:textOutline>
        </w:rPr>
      </w:pPr>
    </w:p>
    <w:p w14:paraId="749744B3" w14:textId="77777777" w:rsidR="0087487B" w:rsidRPr="00BB4DBB" w:rsidRDefault="0087487B" w:rsidP="00BA49CB">
      <w:pPr>
        <w:pStyle w:val="Sraopastraipa"/>
        <w:numPr>
          <w:ilvl w:val="0"/>
          <w:numId w:val="1"/>
        </w:numPr>
        <w:suppressAutoHyphens/>
        <w:spacing w:after="40"/>
        <w:contextualSpacing w:val="0"/>
        <w:jc w:val="both"/>
        <w:rPr>
          <w:vanish/>
          <w:lang w:val="lt-LT"/>
          <w14:textOutline w14:w="0" w14:cap="flat" w14:cmpd="sng" w14:algn="ctr">
            <w14:noFill/>
            <w14:prstDash w14:val="solid"/>
            <w14:bevel/>
          </w14:textOutline>
        </w:rPr>
      </w:pPr>
    </w:p>
    <w:p w14:paraId="545F250C" w14:textId="77777777" w:rsidR="0087487B" w:rsidRPr="00BB4DBB" w:rsidRDefault="0087487B" w:rsidP="00BA49CB">
      <w:pPr>
        <w:pStyle w:val="Sraopastraipa"/>
        <w:numPr>
          <w:ilvl w:val="0"/>
          <w:numId w:val="1"/>
        </w:numPr>
        <w:suppressAutoHyphens/>
        <w:spacing w:after="40"/>
        <w:contextualSpacing w:val="0"/>
        <w:jc w:val="both"/>
        <w:rPr>
          <w:vanish/>
          <w:lang w:val="lt-LT"/>
          <w14:textOutline w14:w="0" w14:cap="flat" w14:cmpd="sng" w14:algn="ctr">
            <w14:noFill/>
            <w14:prstDash w14:val="solid"/>
            <w14:bevel/>
          </w14:textOutline>
        </w:rPr>
      </w:pPr>
    </w:p>
    <w:p w14:paraId="3468ED31" w14:textId="77777777" w:rsidR="0087487B" w:rsidRPr="00BB4DBB" w:rsidRDefault="0087487B" w:rsidP="00BA49CB">
      <w:pPr>
        <w:pStyle w:val="Sraopastraipa"/>
        <w:numPr>
          <w:ilvl w:val="0"/>
          <w:numId w:val="1"/>
        </w:numPr>
        <w:suppressAutoHyphens/>
        <w:spacing w:after="40"/>
        <w:contextualSpacing w:val="0"/>
        <w:jc w:val="both"/>
        <w:rPr>
          <w:vanish/>
          <w:lang w:val="lt-LT"/>
          <w14:textOutline w14:w="0" w14:cap="flat" w14:cmpd="sng" w14:algn="ctr">
            <w14:noFill/>
            <w14:prstDash w14:val="solid"/>
            <w14:bevel/>
          </w14:textOutline>
        </w:rPr>
      </w:pPr>
    </w:p>
    <w:p w14:paraId="5F253DE1" w14:textId="77777777" w:rsidR="0087487B" w:rsidRPr="00BB4DBB" w:rsidRDefault="0087487B" w:rsidP="00BA49CB">
      <w:pPr>
        <w:pStyle w:val="Sraopastraipa"/>
        <w:numPr>
          <w:ilvl w:val="0"/>
          <w:numId w:val="1"/>
        </w:numPr>
        <w:suppressAutoHyphens/>
        <w:spacing w:after="40"/>
        <w:contextualSpacing w:val="0"/>
        <w:jc w:val="both"/>
        <w:rPr>
          <w:vanish/>
          <w:lang w:val="lt-LT"/>
          <w14:textOutline w14:w="0" w14:cap="flat" w14:cmpd="sng" w14:algn="ctr">
            <w14:noFill/>
            <w14:prstDash w14:val="solid"/>
            <w14:bevel/>
          </w14:textOutline>
        </w:rPr>
      </w:pPr>
    </w:p>
    <w:p w14:paraId="1E5FFD52" w14:textId="77777777" w:rsidR="0087487B" w:rsidRPr="00BB4DBB" w:rsidRDefault="0087487B" w:rsidP="00BA49CB">
      <w:pPr>
        <w:pStyle w:val="Sraopastraipa"/>
        <w:numPr>
          <w:ilvl w:val="0"/>
          <w:numId w:val="1"/>
        </w:numPr>
        <w:suppressAutoHyphens/>
        <w:spacing w:after="40"/>
        <w:contextualSpacing w:val="0"/>
        <w:jc w:val="both"/>
        <w:rPr>
          <w:vanish/>
          <w:lang w:val="lt-LT"/>
          <w14:textOutline w14:w="0" w14:cap="flat" w14:cmpd="sng" w14:algn="ctr">
            <w14:noFill/>
            <w14:prstDash w14:val="solid"/>
            <w14:bevel/>
          </w14:textOutline>
        </w:rPr>
      </w:pPr>
    </w:p>
    <w:p w14:paraId="23DEB09A" w14:textId="5DCE1F4F" w:rsidR="0087487B" w:rsidRPr="00BB4DBB" w:rsidRDefault="0087487B" w:rsidP="00BA49CB">
      <w:pPr>
        <w:pStyle w:val="Body2"/>
        <w:numPr>
          <w:ilvl w:val="1"/>
          <w:numId w:val="1"/>
        </w:numPr>
        <w:ind w:left="0" w:firstLine="709"/>
        <w:rPr>
          <w:rFonts w:cs="Times New Roman"/>
          <w:color w:val="auto"/>
          <w:sz w:val="24"/>
          <w:szCs w:val="24"/>
          <w:lang w:val="lt-LT"/>
        </w:rPr>
      </w:pPr>
      <w:r w:rsidRPr="00BB4DBB">
        <w:rPr>
          <w:rFonts w:cs="Times New Roman"/>
          <w:color w:val="auto"/>
          <w:sz w:val="24"/>
          <w:szCs w:val="24"/>
          <w:lang w:val="lt-LT"/>
        </w:rPr>
        <w:t xml:space="preserve">Teikti </w:t>
      </w:r>
      <w:r w:rsidR="00251B74" w:rsidRPr="00BB4DBB">
        <w:rPr>
          <w:rFonts w:cs="Times New Roman"/>
          <w:color w:val="auto"/>
          <w:sz w:val="24"/>
          <w:szCs w:val="24"/>
          <w:lang w:val="lt-LT"/>
        </w:rPr>
        <w:t>Darbus</w:t>
      </w:r>
      <w:r w:rsidRPr="00BB4DBB">
        <w:rPr>
          <w:rFonts w:cs="Times New Roman"/>
          <w:color w:val="auto"/>
          <w:sz w:val="24"/>
          <w:szCs w:val="24"/>
          <w:lang w:val="lt-LT"/>
        </w:rPr>
        <w:t xml:space="preserve"> pagal </w:t>
      </w:r>
      <w:r w:rsidR="00F4055D" w:rsidRPr="00BB4DBB">
        <w:rPr>
          <w:rFonts w:cs="Times New Roman"/>
          <w:color w:val="auto"/>
          <w:sz w:val="24"/>
          <w:szCs w:val="24"/>
          <w:lang w:val="lt-LT"/>
        </w:rPr>
        <w:t>T</w:t>
      </w:r>
      <w:r w:rsidRPr="00BB4DBB">
        <w:rPr>
          <w:rFonts w:cs="Times New Roman"/>
          <w:color w:val="auto"/>
          <w:sz w:val="24"/>
          <w:szCs w:val="24"/>
          <w:lang w:val="lt-LT"/>
        </w:rPr>
        <w:t>echninėje specifikacijoje</w:t>
      </w:r>
      <w:r w:rsidR="00251B74" w:rsidRPr="00BB4DBB">
        <w:rPr>
          <w:rFonts w:cs="Times New Roman"/>
          <w:color w:val="auto"/>
          <w:sz w:val="24"/>
          <w:szCs w:val="24"/>
          <w:lang w:val="lt-LT"/>
        </w:rPr>
        <w:t xml:space="preserve"> </w:t>
      </w:r>
      <w:r w:rsidRPr="00BB4DBB">
        <w:rPr>
          <w:rFonts w:cs="Times New Roman"/>
          <w:color w:val="auto"/>
          <w:sz w:val="24"/>
          <w:szCs w:val="24"/>
          <w:lang w:val="lt-LT"/>
        </w:rPr>
        <w:t xml:space="preserve">išvardytas sąlygas ir pagal Užsakovo pateiktą </w:t>
      </w:r>
      <w:r w:rsidR="00B91A67" w:rsidRPr="00BB4DBB">
        <w:rPr>
          <w:rFonts w:cs="Times New Roman"/>
          <w:color w:val="auto"/>
          <w:sz w:val="24"/>
          <w:szCs w:val="24"/>
          <w:lang w:val="lt-LT"/>
        </w:rPr>
        <w:t xml:space="preserve">užsakymą. </w:t>
      </w:r>
      <w:r w:rsidR="00DE26C0" w:rsidRPr="00BB4DBB">
        <w:rPr>
          <w:rFonts w:cs="Times New Roman"/>
          <w:color w:val="auto"/>
          <w:sz w:val="24"/>
          <w:szCs w:val="24"/>
          <w:lang w:val="lt-LT"/>
        </w:rPr>
        <w:t xml:space="preserve"> </w:t>
      </w:r>
    </w:p>
    <w:p w14:paraId="15907C5A" w14:textId="141AADFA" w:rsidR="00DE26C0" w:rsidRPr="00BB4DBB" w:rsidRDefault="00251B74" w:rsidP="00BA49CB">
      <w:pPr>
        <w:pStyle w:val="Body2"/>
        <w:numPr>
          <w:ilvl w:val="1"/>
          <w:numId w:val="1"/>
        </w:numPr>
        <w:ind w:left="0" w:firstLine="709"/>
        <w:rPr>
          <w:rFonts w:cs="Times New Roman"/>
          <w:color w:val="auto"/>
          <w:sz w:val="24"/>
          <w:szCs w:val="24"/>
          <w:lang w:val="lt-LT"/>
        </w:rPr>
      </w:pPr>
      <w:r w:rsidRPr="00BB4DBB">
        <w:rPr>
          <w:rFonts w:cs="Times New Roman"/>
          <w:color w:val="auto"/>
          <w:sz w:val="24"/>
          <w:szCs w:val="24"/>
          <w:lang w:val="lt-LT"/>
        </w:rPr>
        <w:t>Rangov</w:t>
      </w:r>
      <w:r w:rsidR="00A87B1A" w:rsidRPr="00BB4DBB">
        <w:rPr>
          <w:rFonts w:cs="Times New Roman"/>
          <w:color w:val="auto"/>
          <w:sz w:val="24"/>
          <w:szCs w:val="24"/>
          <w:lang w:val="lt-LT"/>
        </w:rPr>
        <w:t xml:space="preserve">as įsipareigoja pradėti teikti </w:t>
      </w:r>
      <w:r w:rsidRPr="00BB4DBB">
        <w:rPr>
          <w:rFonts w:cs="Times New Roman"/>
          <w:color w:val="auto"/>
          <w:sz w:val="24"/>
          <w:szCs w:val="24"/>
          <w:lang w:val="lt-LT"/>
        </w:rPr>
        <w:t>Darbus</w:t>
      </w:r>
      <w:r w:rsidR="00A87B1A" w:rsidRPr="00BB4DBB">
        <w:rPr>
          <w:rFonts w:cs="Times New Roman"/>
          <w:color w:val="auto"/>
          <w:sz w:val="24"/>
          <w:szCs w:val="24"/>
          <w:lang w:val="lt-LT"/>
        </w:rPr>
        <w:t xml:space="preserve"> nedelsiant, bet ne vėliau kaip</w:t>
      </w:r>
      <w:r w:rsidR="0052294A" w:rsidRPr="00BB4DBB">
        <w:rPr>
          <w:rFonts w:cs="Times New Roman"/>
          <w:color w:val="auto"/>
          <w:sz w:val="24"/>
          <w:szCs w:val="24"/>
          <w:lang w:val="lt-LT"/>
        </w:rPr>
        <w:t xml:space="preserve"> per</w:t>
      </w:r>
      <w:r w:rsidR="00A87B1A" w:rsidRPr="00BB4DBB">
        <w:rPr>
          <w:rFonts w:cs="Times New Roman"/>
          <w:color w:val="auto"/>
          <w:sz w:val="24"/>
          <w:szCs w:val="24"/>
          <w:lang w:val="lt-LT"/>
        </w:rPr>
        <w:t xml:space="preserve"> </w:t>
      </w:r>
      <w:r w:rsidR="00F4055D" w:rsidRPr="00BB4DBB">
        <w:rPr>
          <w:rFonts w:cs="Times New Roman"/>
          <w:color w:val="auto"/>
          <w:sz w:val="24"/>
          <w:szCs w:val="24"/>
          <w:lang w:val="lt-LT"/>
        </w:rPr>
        <w:t>T</w:t>
      </w:r>
      <w:r w:rsidR="0052294A" w:rsidRPr="00BB4DBB">
        <w:rPr>
          <w:rFonts w:cs="Times New Roman"/>
          <w:color w:val="auto"/>
          <w:sz w:val="24"/>
          <w:szCs w:val="24"/>
          <w:lang w:val="lt-LT"/>
        </w:rPr>
        <w:t xml:space="preserve">echninėje specifikacijoje </w:t>
      </w:r>
      <w:r w:rsidR="00D41863" w:rsidRPr="00BB4DBB">
        <w:rPr>
          <w:rFonts w:cs="Times New Roman"/>
          <w:color w:val="auto"/>
          <w:sz w:val="24"/>
          <w:szCs w:val="24"/>
          <w:lang w:val="lt-LT"/>
        </w:rPr>
        <w:t>nurodytą terminą</w:t>
      </w:r>
      <w:r w:rsidR="00A87B1A" w:rsidRPr="00BB4DBB">
        <w:rPr>
          <w:rFonts w:cs="Times New Roman"/>
          <w:color w:val="auto"/>
          <w:sz w:val="24"/>
          <w:szCs w:val="24"/>
          <w:lang w:val="lt-LT"/>
        </w:rPr>
        <w:t xml:space="preserve"> nuo </w:t>
      </w:r>
      <w:r w:rsidR="0052294A" w:rsidRPr="00BB4DBB">
        <w:rPr>
          <w:rFonts w:cs="Times New Roman"/>
          <w:color w:val="auto"/>
          <w:sz w:val="24"/>
          <w:szCs w:val="24"/>
          <w:lang w:val="lt-LT"/>
        </w:rPr>
        <w:t xml:space="preserve">užsakymo </w:t>
      </w:r>
      <w:r w:rsidR="00CE3892" w:rsidRPr="00BB4DBB">
        <w:rPr>
          <w:rFonts w:cs="Times New Roman"/>
          <w:color w:val="auto"/>
          <w:sz w:val="24"/>
          <w:szCs w:val="24"/>
          <w:lang w:val="lt-LT"/>
        </w:rPr>
        <w:t>gavimo</w:t>
      </w:r>
      <w:r w:rsidR="0052294A" w:rsidRPr="00BB4DBB">
        <w:rPr>
          <w:rFonts w:cs="Times New Roman"/>
          <w:color w:val="auto"/>
          <w:sz w:val="24"/>
          <w:szCs w:val="24"/>
          <w:lang w:val="lt-LT"/>
        </w:rPr>
        <w:t xml:space="preserve"> momento.</w:t>
      </w:r>
    </w:p>
    <w:p w14:paraId="27BC072F" w14:textId="1709D599" w:rsidR="00DE26C0" w:rsidRPr="00BB4DBB" w:rsidRDefault="00251B74" w:rsidP="00BA49CB">
      <w:pPr>
        <w:pStyle w:val="Body2"/>
        <w:numPr>
          <w:ilvl w:val="1"/>
          <w:numId w:val="1"/>
        </w:numPr>
        <w:ind w:left="0" w:firstLine="709"/>
        <w:rPr>
          <w:rFonts w:cs="Times New Roman"/>
          <w:color w:val="auto"/>
          <w:sz w:val="24"/>
          <w:szCs w:val="24"/>
          <w:lang w:val="lt-LT"/>
        </w:rPr>
      </w:pPr>
      <w:r w:rsidRPr="00BB4DBB">
        <w:rPr>
          <w:rFonts w:cs="Times New Roman"/>
          <w:color w:val="auto"/>
          <w:sz w:val="24"/>
          <w:szCs w:val="24"/>
          <w:lang w:val="lt-LT"/>
        </w:rPr>
        <w:t>Darbus</w:t>
      </w:r>
      <w:r w:rsidR="00DE26C0" w:rsidRPr="00BB4DBB">
        <w:rPr>
          <w:rFonts w:cs="Times New Roman"/>
          <w:color w:val="auto"/>
          <w:sz w:val="24"/>
          <w:szCs w:val="24"/>
          <w:lang w:val="lt-LT"/>
        </w:rPr>
        <w:t xml:space="preserve"> </w:t>
      </w:r>
      <w:r w:rsidR="00BA49CB" w:rsidRPr="00BB4DBB">
        <w:rPr>
          <w:rFonts w:cs="Times New Roman"/>
          <w:color w:val="auto"/>
          <w:sz w:val="24"/>
          <w:szCs w:val="24"/>
          <w:lang w:val="lt-LT"/>
        </w:rPr>
        <w:t>atlikti</w:t>
      </w:r>
      <w:r w:rsidR="00DE26C0" w:rsidRPr="00BB4DBB">
        <w:rPr>
          <w:rFonts w:cs="Times New Roman"/>
          <w:color w:val="auto"/>
          <w:sz w:val="24"/>
          <w:szCs w:val="24"/>
          <w:lang w:val="lt-LT"/>
        </w:rPr>
        <w:t xml:space="preserve"> kokybiškai, laikantis esam</w:t>
      </w:r>
      <w:r w:rsidR="003D2186">
        <w:rPr>
          <w:rFonts w:cs="Times New Roman"/>
          <w:color w:val="auto"/>
          <w:sz w:val="24"/>
          <w:szCs w:val="24"/>
          <w:lang w:val="lt-LT"/>
        </w:rPr>
        <w:t>ų normų ir taisyklių, standartų.</w:t>
      </w:r>
    </w:p>
    <w:p w14:paraId="0C220AC0" w14:textId="03940574" w:rsidR="00DE26C0" w:rsidRPr="00BB4DBB" w:rsidRDefault="003D2186" w:rsidP="00BA49CB">
      <w:pPr>
        <w:pStyle w:val="Body2"/>
        <w:numPr>
          <w:ilvl w:val="1"/>
          <w:numId w:val="1"/>
        </w:numPr>
        <w:ind w:left="0" w:firstLine="709"/>
        <w:rPr>
          <w:rFonts w:cs="Times New Roman"/>
          <w:color w:val="auto"/>
          <w:sz w:val="24"/>
          <w:szCs w:val="24"/>
          <w:lang w:val="lt-LT"/>
        </w:rPr>
      </w:pPr>
      <w:r>
        <w:rPr>
          <w:rFonts w:cs="Times New Roman"/>
          <w:color w:val="auto"/>
          <w:sz w:val="24"/>
          <w:szCs w:val="24"/>
          <w:lang w:val="lt-LT"/>
        </w:rPr>
        <w:t>G</w:t>
      </w:r>
      <w:r w:rsidR="00DE26C0" w:rsidRPr="00BB4DBB">
        <w:rPr>
          <w:rFonts w:cs="Times New Roman"/>
          <w:color w:val="auto"/>
          <w:sz w:val="24"/>
          <w:szCs w:val="24"/>
          <w:lang w:val="lt-LT"/>
        </w:rPr>
        <w:t xml:space="preserve">arantuoti saugų darbą, priešgaisrinę ir aplinkos apsaugą, eismo saugumą, taip pat nepažeisti trečiųjų </w:t>
      </w:r>
      <w:r>
        <w:rPr>
          <w:rFonts w:cs="Times New Roman"/>
          <w:color w:val="auto"/>
          <w:sz w:val="24"/>
          <w:szCs w:val="24"/>
          <w:lang w:val="lt-LT"/>
        </w:rPr>
        <w:t>asmenų interesų.</w:t>
      </w:r>
    </w:p>
    <w:p w14:paraId="08D73289" w14:textId="4DF076C0" w:rsidR="0087487B" w:rsidRPr="00BB4DBB" w:rsidRDefault="00251B74" w:rsidP="00BA49CB">
      <w:pPr>
        <w:pStyle w:val="Body2"/>
        <w:numPr>
          <w:ilvl w:val="1"/>
          <w:numId w:val="1"/>
        </w:numPr>
        <w:ind w:left="0" w:firstLine="709"/>
        <w:rPr>
          <w:rFonts w:cs="Times New Roman"/>
          <w:color w:val="auto"/>
          <w:sz w:val="24"/>
          <w:szCs w:val="24"/>
          <w:lang w:val="lt-LT"/>
        </w:rPr>
      </w:pPr>
      <w:r w:rsidRPr="00BB4DBB">
        <w:rPr>
          <w:rFonts w:cs="Times New Roman"/>
          <w:color w:val="auto"/>
          <w:sz w:val="24"/>
          <w:szCs w:val="24"/>
          <w:lang w:val="lt-LT"/>
        </w:rPr>
        <w:t>Rangov</w:t>
      </w:r>
      <w:r w:rsidR="006C47E1" w:rsidRPr="00BB4DBB">
        <w:rPr>
          <w:rFonts w:cs="Times New Roman"/>
          <w:color w:val="auto"/>
          <w:sz w:val="24"/>
          <w:szCs w:val="24"/>
          <w:lang w:val="lt-LT"/>
        </w:rPr>
        <w:t xml:space="preserve">as laikosi visų galiojančių įstatymų ir kitų teisės aktų nuostatų ir užtikrina, kad darbuotojai jų laikytųsi. </w:t>
      </w:r>
      <w:r w:rsidRPr="00BB4DBB">
        <w:rPr>
          <w:rFonts w:cs="Times New Roman"/>
          <w:color w:val="auto"/>
          <w:sz w:val="24"/>
          <w:szCs w:val="24"/>
          <w:lang w:val="lt-LT"/>
        </w:rPr>
        <w:t>Rangov</w:t>
      </w:r>
      <w:r w:rsidR="006C47E1" w:rsidRPr="00BB4DBB">
        <w:rPr>
          <w:rFonts w:cs="Times New Roman"/>
          <w:color w:val="auto"/>
          <w:sz w:val="24"/>
          <w:szCs w:val="24"/>
          <w:lang w:val="lt-LT"/>
        </w:rPr>
        <w:t xml:space="preserve">as garantuoja </w:t>
      </w:r>
      <w:r w:rsidR="006878D4" w:rsidRPr="00BB4DBB">
        <w:rPr>
          <w:rFonts w:cs="Times New Roman"/>
          <w:color w:val="auto"/>
          <w:sz w:val="24"/>
          <w:szCs w:val="24"/>
          <w:lang w:val="lt-LT"/>
        </w:rPr>
        <w:t>Užsakov</w:t>
      </w:r>
      <w:r w:rsidR="006C47E1" w:rsidRPr="00BB4DBB">
        <w:rPr>
          <w:rFonts w:cs="Times New Roman"/>
          <w:color w:val="auto"/>
          <w:sz w:val="24"/>
          <w:szCs w:val="24"/>
          <w:lang w:val="lt-LT"/>
        </w:rPr>
        <w:t xml:space="preserve">ui nuostolių atlyginimą, jei </w:t>
      </w:r>
      <w:r w:rsidRPr="00BB4DBB">
        <w:rPr>
          <w:rFonts w:cs="Times New Roman"/>
          <w:color w:val="auto"/>
          <w:sz w:val="24"/>
          <w:szCs w:val="24"/>
          <w:lang w:val="lt-LT"/>
        </w:rPr>
        <w:t>Rangov</w:t>
      </w:r>
      <w:r w:rsidR="006C47E1" w:rsidRPr="00BB4DBB">
        <w:rPr>
          <w:rFonts w:cs="Times New Roman"/>
          <w:color w:val="auto"/>
          <w:sz w:val="24"/>
          <w:szCs w:val="24"/>
          <w:lang w:val="lt-LT"/>
        </w:rPr>
        <w:t>as, jo ar jo darbuotojai nesilaikytų minėtųjų įstatymų ir kitų teisės aktų ir dėl to būtų pateikti kokie nors reikalavimai ar pradėti procesiniai veiksmai.</w:t>
      </w:r>
      <w:r w:rsidR="0087487B" w:rsidRPr="00BB4DBB">
        <w:rPr>
          <w:rFonts w:cs="Times New Roman"/>
          <w:color w:val="auto"/>
          <w:sz w:val="24"/>
          <w:szCs w:val="24"/>
          <w:lang w:val="lt-LT"/>
        </w:rPr>
        <w:t xml:space="preserve"> </w:t>
      </w:r>
    </w:p>
    <w:p w14:paraId="18C1A735" w14:textId="3FC279EE" w:rsidR="0087487B" w:rsidRPr="00BB4DBB" w:rsidRDefault="00251B74" w:rsidP="00BA49CB">
      <w:pPr>
        <w:pStyle w:val="Body2"/>
        <w:numPr>
          <w:ilvl w:val="1"/>
          <w:numId w:val="1"/>
        </w:numPr>
        <w:ind w:hanging="83"/>
        <w:rPr>
          <w:rFonts w:cs="Times New Roman"/>
          <w:color w:val="auto"/>
          <w:sz w:val="24"/>
          <w:szCs w:val="24"/>
          <w:lang w:val="lt-LT"/>
        </w:rPr>
      </w:pPr>
      <w:r w:rsidRPr="00BB4DBB">
        <w:rPr>
          <w:rFonts w:cs="Times New Roman"/>
          <w:color w:val="auto"/>
          <w:sz w:val="24"/>
          <w:szCs w:val="24"/>
          <w:lang w:val="lt-LT"/>
        </w:rPr>
        <w:t>Rangov</w:t>
      </w:r>
      <w:r w:rsidR="0087487B" w:rsidRPr="00BB4DBB">
        <w:rPr>
          <w:rFonts w:cs="Times New Roman"/>
          <w:color w:val="auto"/>
          <w:sz w:val="24"/>
          <w:szCs w:val="24"/>
          <w:lang w:val="lt-LT"/>
        </w:rPr>
        <w:t xml:space="preserve">as privalo turėti visus leidimus, reikalingus </w:t>
      </w:r>
      <w:r w:rsidRPr="00BB4DBB">
        <w:rPr>
          <w:rFonts w:cs="Times New Roman"/>
          <w:color w:val="auto"/>
          <w:sz w:val="24"/>
          <w:szCs w:val="24"/>
          <w:lang w:val="lt-LT"/>
        </w:rPr>
        <w:t>Darbams atlikti</w:t>
      </w:r>
      <w:r w:rsidR="003D2186">
        <w:rPr>
          <w:rFonts w:cs="Times New Roman"/>
          <w:color w:val="auto"/>
          <w:sz w:val="24"/>
          <w:szCs w:val="24"/>
          <w:lang w:val="lt-LT"/>
        </w:rPr>
        <w:t>.</w:t>
      </w:r>
    </w:p>
    <w:p w14:paraId="22AFEFA8" w14:textId="19DA8AB3" w:rsidR="0087487B" w:rsidRPr="00BB4DBB" w:rsidRDefault="00251B74" w:rsidP="00BA49CB">
      <w:pPr>
        <w:pStyle w:val="Body2"/>
        <w:numPr>
          <w:ilvl w:val="1"/>
          <w:numId w:val="1"/>
        </w:numPr>
        <w:ind w:left="0" w:firstLine="709"/>
        <w:rPr>
          <w:rFonts w:cs="Times New Roman"/>
          <w:color w:val="auto"/>
          <w:sz w:val="24"/>
          <w:szCs w:val="24"/>
          <w:lang w:val="lt-LT"/>
        </w:rPr>
      </w:pPr>
      <w:r w:rsidRPr="00BB4DBB">
        <w:rPr>
          <w:rFonts w:cs="Times New Roman"/>
          <w:color w:val="auto"/>
          <w:sz w:val="24"/>
          <w:szCs w:val="24"/>
          <w:lang w:val="lt-LT"/>
        </w:rPr>
        <w:t>Rangov</w:t>
      </w:r>
      <w:r w:rsidR="0087487B" w:rsidRPr="00BB4DBB">
        <w:rPr>
          <w:rFonts w:cs="Times New Roman"/>
          <w:color w:val="auto"/>
          <w:sz w:val="24"/>
          <w:szCs w:val="24"/>
          <w:lang w:val="lt-LT"/>
        </w:rPr>
        <w:t xml:space="preserve">as savarankiškai apsirūpina </w:t>
      </w:r>
      <w:r w:rsidRPr="00BB4DBB">
        <w:rPr>
          <w:rFonts w:cs="Times New Roman"/>
          <w:color w:val="auto"/>
          <w:sz w:val="24"/>
          <w:szCs w:val="24"/>
          <w:lang w:val="lt-LT"/>
        </w:rPr>
        <w:t>Darbų</w:t>
      </w:r>
      <w:r w:rsidR="0087487B" w:rsidRPr="00BB4DBB">
        <w:rPr>
          <w:rFonts w:cs="Times New Roman"/>
          <w:color w:val="auto"/>
          <w:sz w:val="24"/>
          <w:szCs w:val="24"/>
          <w:lang w:val="lt-LT"/>
        </w:rPr>
        <w:t xml:space="preserve"> </w:t>
      </w:r>
      <w:r w:rsidR="00BA49CB" w:rsidRPr="00BB4DBB">
        <w:rPr>
          <w:rFonts w:cs="Times New Roman"/>
          <w:color w:val="auto"/>
          <w:sz w:val="24"/>
          <w:szCs w:val="24"/>
          <w:lang w:val="lt-LT"/>
        </w:rPr>
        <w:t>atlikim</w:t>
      </w:r>
      <w:r w:rsidR="0087487B" w:rsidRPr="00BB4DBB">
        <w:rPr>
          <w:rFonts w:cs="Times New Roman"/>
          <w:color w:val="auto"/>
          <w:sz w:val="24"/>
          <w:szCs w:val="24"/>
          <w:lang w:val="lt-LT"/>
        </w:rPr>
        <w:t>ui reikalingais materialiniais ištekliais, specializuotomis transporto priemonėmis ir/ar technika, pritaikyta</w:t>
      </w:r>
      <w:r w:rsidR="00DE26C0" w:rsidRPr="00BB4DBB">
        <w:rPr>
          <w:rFonts w:cs="Times New Roman"/>
          <w:color w:val="auto"/>
          <w:sz w:val="24"/>
          <w:szCs w:val="24"/>
          <w:lang w:val="lt-LT"/>
        </w:rPr>
        <w:t xml:space="preserve"> </w:t>
      </w:r>
      <w:r w:rsidRPr="00BB4DBB">
        <w:rPr>
          <w:rFonts w:cs="Times New Roman"/>
          <w:color w:val="auto"/>
          <w:sz w:val="24"/>
          <w:szCs w:val="24"/>
          <w:lang w:val="lt-LT"/>
        </w:rPr>
        <w:t>Darbams atlikti</w:t>
      </w:r>
      <w:r w:rsidR="00DE26C0" w:rsidRPr="00BB4DBB">
        <w:rPr>
          <w:rFonts w:cs="Times New Roman"/>
          <w:color w:val="auto"/>
          <w:sz w:val="24"/>
          <w:szCs w:val="24"/>
          <w:lang w:val="lt-LT"/>
        </w:rPr>
        <w:t>.</w:t>
      </w:r>
      <w:r w:rsidR="0087487B" w:rsidRPr="00BB4DBB">
        <w:rPr>
          <w:rFonts w:cs="Times New Roman"/>
          <w:color w:val="auto"/>
          <w:sz w:val="24"/>
          <w:szCs w:val="24"/>
          <w:lang w:val="lt-LT"/>
        </w:rPr>
        <w:t xml:space="preserve"> Specializuotos transporto priemonės ir/ar technika, pritaikyta </w:t>
      </w:r>
      <w:r w:rsidRPr="00BB4DBB">
        <w:rPr>
          <w:rFonts w:cs="Times New Roman"/>
          <w:color w:val="auto"/>
          <w:sz w:val="24"/>
          <w:szCs w:val="24"/>
          <w:lang w:val="lt-LT"/>
        </w:rPr>
        <w:t>Darbams atlikti</w:t>
      </w:r>
      <w:r w:rsidR="0087487B" w:rsidRPr="00BB4DBB">
        <w:rPr>
          <w:rFonts w:cs="Times New Roman"/>
          <w:color w:val="auto"/>
          <w:sz w:val="24"/>
          <w:szCs w:val="24"/>
          <w:lang w:val="lt-LT"/>
        </w:rPr>
        <w:t>,</w:t>
      </w:r>
      <w:r w:rsidR="003D2186">
        <w:rPr>
          <w:rFonts w:cs="Times New Roman"/>
          <w:color w:val="auto"/>
          <w:sz w:val="24"/>
          <w:szCs w:val="24"/>
          <w:lang w:val="lt-LT"/>
        </w:rPr>
        <w:t xml:space="preserve"> turi būti techniškai tvarkinga.</w:t>
      </w:r>
    </w:p>
    <w:p w14:paraId="05EF7EEC" w14:textId="7B76F0B8" w:rsidR="0087487B" w:rsidRPr="00BB4DBB" w:rsidRDefault="00251B74" w:rsidP="00BA49CB">
      <w:pPr>
        <w:pStyle w:val="Body2"/>
        <w:numPr>
          <w:ilvl w:val="1"/>
          <w:numId w:val="1"/>
        </w:numPr>
        <w:ind w:left="0" w:firstLine="709"/>
        <w:rPr>
          <w:rFonts w:cs="Times New Roman"/>
          <w:color w:val="auto"/>
          <w:sz w:val="24"/>
          <w:szCs w:val="24"/>
          <w:lang w:val="lt-LT"/>
        </w:rPr>
      </w:pPr>
      <w:r w:rsidRPr="00BB4DBB">
        <w:rPr>
          <w:rFonts w:cs="Times New Roman"/>
          <w:color w:val="auto"/>
          <w:sz w:val="24"/>
          <w:szCs w:val="24"/>
          <w:lang w:val="lt-LT"/>
        </w:rPr>
        <w:t>Rangov</w:t>
      </w:r>
      <w:r w:rsidR="006C47E1" w:rsidRPr="00BB4DBB">
        <w:rPr>
          <w:rFonts w:cs="Times New Roman"/>
          <w:color w:val="auto"/>
          <w:sz w:val="24"/>
          <w:szCs w:val="24"/>
          <w:lang w:val="lt-LT"/>
        </w:rPr>
        <w:t xml:space="preserve">as turi vykdyti teisėtus </w:t>
      </w:r>
      <w:r w:rsidR="006878D4" w:rsidRPr="00BB4DBB">
        <w:rPr>
          <w:rFonts w:cs="Times New Roman"/>
          <w:color w:val="auto"/>
          <w:sz w:val="24"/>
          <w:szCs w:val="24"/>
          <w:lang w:val="lt-LT"/>
        </w:rPr>
        <w:t>Užsakov</w:t>
      </w:r>
      <w:r w:rsidR="006C47E1" w:rsidRPr="00BB4DBB">
        <w:rPr>
          <w:rFonts w:cs="Times New Roman"/>
          <w:color w:val="auto"/>
          <w:sz w:val="24"/>
          <w:szCs w:val="24"/>
          <w:lang w:val="lt-LT"/>
        </w:rPr>
        <w:t xml:space="preserve">o nurodymus. Jei </w:t>
      </w:r>
      <w:r w:rsidRPr="00BB4DBB">
        <w:rPr>
          <w:rFonts w:cs="Times New Roman"/>
          <w:color w:val="auto"/>
          <w:sz w:val="24"/>
          <w:szCs w:val="24"/>
          <w:lang w:val="lt-LT"/>
        </w:rPr>
        <w:t>Rangov</w:t>
      </w:r>
      <w:r w:rsidR="006C47E1" w:rsidRPr="00BB4DBB">
        <w:rPr>
          <w:rFonts w:cs="Times New Roman"/>
          <w:color w:val="auto"/>
          <w:sz w:val="24"/>
          <w:szCs w:val="24"/>
          <w:lang w:val="lt-LT"/>
        </w:rPr>
        <w:t xml:space="preserve">as mano, kad </w:t>
      </w:r>
      <w:r w:rsidR="006878D4" w:rsidRPr="00BB4DBB">
        <w:rPr>
          <w:rFonts w:cs="Times New Roman"/>
          <w:color w:val="auto"/>
          <w:sz w:val="24"/>
          <w:szCs w:val="24"/>
          <w:lang w:val="lt-LT"/>
        </w:rPr>
        <w:t>Užsakov</w:t>
      </w:r>
      <w:r w:rsidR="006C47E1" w:rsidRPr="00BB4DBB">
        <w:rPr>
          <w:rFonts w:cs="Times New Roman"/>
          <w:color w:val="auto"/>
          <w:sz w:val="24"/>
          <w:szCs w:val="24"/>
          <w:lang w:val="lt-LT"/>
        </w:rPr>
        <w:t xml:space="preserve">o nurodymai viršija Sutarties reikalavimus, jis apie tai praneša </w:t>
      </w:r>
      <w:r w:rsidR="006878D4" w:rsidRPr="00BB4DBB">
        <w:rPr>
          <w:rFonts w:cs="Times New Roman"/>
          <w:color w:val="auto"/>
          <w:sz w:val="24"/>
          <w:szCs w:val="24"/>
          <w:lang w:val="lt-LT"/>
        </w:rPr>
        <w:t>Užsakov</w:t>
      </w:r>
      <w:r w:rsidR="006C47E1" w:rsidRPr="00BB4DBB">
        <w:rPr>
          <w:rFonts w:cs="Times New Roman"/>
          <w:color w:val="auto"/>
          <w:sz w:val="24"/>
          <w:szCs w:val="24"/>
          <w:lang w:val="lt-LT"/>
        </w:rPr>
        <w:t xml:space="preserve">ui per 5 (penkias) kalendorines dienas nuo tokio nurodymo gavimo dienos. </w:t>
      </w:r>
    </w:p>
    <w:p w14:paraId="3289BA67" w14:textId="4EFF6BCB" w:rsidR="00CE3892" w:rsidRPr="00BB4DBB" w:rsidRDefault="00251B74" w:rsidP="00BA49CB">
      <w:pPr>
        <w:pStyle w:val="Body2"/>
        <w:numPr>
          <w:ilvl w:val="1"/>
          <w:numId w:val="1"/>
        </w:numPr>
        <w:ind w:left="0" w:firstLine="709"/>
        <w:rPr>
          <w:rFonts w:cs="Times New Roman"/>
          <w:color w:val="auto"/>
          <w:sz w:val="24"/>
          <w:szCs w:val="24"/>
          <w:lang w:val="lt-LT"/>
        </w:rPr>
      </w:pPr>
      <w:r w:rsidRPr="00BB4DBB">
        <w:rPr>
          <w:rFonts w:cs="Times New Roman"/>
          <w:color w:val="auto"/>
          <w:sz w:val="24"/>
          <w:szCs w:val="24"/>
          <w:lang w:val="lt-LT"/>
        </w:rPr>
        <w:t>Rangov</w:t>
      </w:r>
      <w:r w:rsidR="006C47E1" w:rsidRPr="00BB4DBB">
        <w:rPr>
          <w:rFonts w:cs="Times New Roman"/>
          <w:color w:val="auto"/>
          <w:sz w:val="24"/>
          <w:szCs w:val="24"/>
          <w:lang w:val="lt-LT"/>
        </w:rPr>
        <w:t xml:space="preserve">as visus dokumentus ir informaciją, gautą pagal Sutartį, laiko konfidencialia ir be išankstinio raštiško </w:t>
      </w:r>
      <w:r w:rsidR="006878D4" w:rsidRPr="00BB4DBB">
        <w:rPr>
          <w:rFonts w:cs="Times New Roman"/>
          <w:color w:val="auto"/>
          <w:sz w:val="24"/>
          <w:szCs w:val="24"/>
          <w:lang w:val="lt-LT"/>
        </w:rPr>
        <w:t>Užsakov</w:t>
      </w:r>
      <w:r w:rsidR="006C47E1" w:rsidRPr="00BB4DBB">
        <w:rPr>
          <w:rFonts w:cs="Times New Roman"/>
          <w:color w:val="auto"/>
          <w:sz w:val="24"/>
          <w:szCs w:val="24"/>
          <w:lang w:val="lt-LT"/>
        </w:rPr>
        <w:t xml:space="preserve">o leidimo neskelbia ir neatskleidžia jokių Sutarties nuostatų, išskyrus atvejus, kai tai būtina vykdant Sutartį. Jei nesutariama, ar būtina skelbti ar atskleisti kokias nors Sutarties nuostatas, galutinį sprendimą priima </w:t>
      </w:r>
      <w:r w:rsidR="006878D4" w:rsidRPr="00BB4DBB">
        <w:rPr>
          <w:rFonts w:cs="Times New Roman"/>
          <w:color w:val="auto"/>
          <w:sz w:val="24"/>
          <w:szCs w:val="24"/>
          <w:lang w:val="lt-LT"/>
        </w:rPr>
        <w:t>Užsakov</w:t>
      </w:r>
      <w:r w:rsidR="006C47E1" w:rsidRPr="00BB4DBB">
        <w:rPr>
          <w:rFonts w:cs="Times New Roman"/>
          <w:color w:val="auto"/>
          <w:sz w:val="24"/>
          <w:szCs w:val="24"/>
          <w:lang w:val="lt-LT"/>
        </w:rPr>
        <w:t>as.</w:t>
      </w:r>
    </w:p>
    <w:p w14:paraId="2FACFF53" w14:textId="457DEA09" w:rsidR="00CE3892" w:rsidRPr="00BB4DBB" w:rsidRDefault="003D2186" w:rsidP="00BA49CB">
      <w:pPr>
        <w:pStyle w:val="Body2"/>
        <w:numPr>
          <w:ilvl w:val="1"/>
          <w:numId w:val="1"/>
        </w:numPr>
        <w:ind w:left="0" w:firstLine="709"/>
        <w:rPr>
          <w:rFonts w:cs="Times New Roman"/>
          <w:color w:val="auto"/>
          <w:sz w:val="24"/>
          <w:szCs w:val="24"/>
          <w:lang w:val="lt-LT"/>
        </w:rPr>
      </w:pPr>
      <w:r>
        <w:rPr>
          <w:rFonts w:eastAsia="Times New Roman" w:cs="Times New Roman"/>
          <w:sz w:val="24"/>
          <w:szCs w:val="24"/>
          <w:lang w:val="lt-LT" w:eastAsia="lt-LT"/>
        </w:rPr>
        <w:t>Rangovas g</w:t>
      </w:r>
      <w:r w:rsidR="00CE3892" w:rsidRPr="00BB4DBB">
        <w:rPr>
          <w:rFonts w:eastAsia="Times New Roman" w:cs="Times New Roman"/>
          <w:sz w:val="24"/>
          <w:szCs w:val="24"/>
          <w:lang w:val="lt-LT" w:eastAsia="lt-LT"/>
        </w:rPr>
        <w:t>arantuo</w:t>
      </w:r>
      <w:r>
        <w:rPr>
          <w:rFonts w:eastAsia="Times New Roman" w:cs="Times New Roman"/>
          <w:sz w:val="24"/>
          <w:szCs w:val="24"/>
          <w:lang w:val="lt-LT" w:eastAsia="lt-LT"/>
        </w:rPr>
        <w:t>ja</w:t>
      </w:r>
      <w:r w:rsidR="00CE3892" w:rsidRPr="00BB4DBB">
        <w:rPr>
          <w:rFonts w:eastAsia="Times New Roman" w:cs="Times New Roman"/>
          <w:sz w:val="24"/>
          <w:szCs w:val="24"/>
          <w:lang w:val="lt-LT" w:eastAsia="lt-LT"/>
        </w:rPr>
        <w:t xml:space="preserve"> saugų darbą</w:t>
      </w:r>
      <w:r>
        <w:rPr>
          <w:rFonts w:eastAsia="Times New Roman" w:cs="Times New Roman"/>
          <w:sz w:val="24"/>
          <w:szCs w:val="24"/>
          <w:lang w:val="lt-LT" w:eastAsia="lt-LT"/>
        </w:rPr>
        <w:t xml:space="preserve"> ir</w:t>
      </w:r>
      <w:r w:rsidR="00CE3892" w:rsidRPr="00BB4DBB">
        <w:rPr>
          <w:rFonts w:eastAsia="Times New Roman" w:cs="Times New Roman"/>
          <w:sz w:val="24"/>
          <w:szCs w:val="24"/>
          <w:lang w:val="lt-LT" w:eastAsia="lt-LT"/>
        </w:rPr>
        <w:t xml:space="preserve"> užtikrina, kad jo pasamdyti darbuotojai ir/arba tretieji asmenys, už kuriuos atsakingas </w:t>
      </w:r>
      <w:r w:rsidR="00251B74" w:rsidRPr="00BB4DBB">
        <w:rPr>
          <w:rFonts w:eastAsia="Times New Roman" w:cs="Times New Roman"/>
          <w:sz w:val="24"/>
          <w:szCs w:val="24"/>
          <w:lang w:val="lt-LT" w:eastAsia="lt-LT"/>
        </w:rPr>
        <w:t>Rangov</w:t>
      </w:r>
      <w:r w:rsidR="00CE3892" w:rsidRPr="00BB4DBB">
        <w:rPr>
          <w:rFonts w:eastAsia="Times New Roman" w:cs="Times New Roman"/>
          <w:sz w:val="24"/>
          <w:szCs w:val="24"/>
          <w:lang w:val="lt-LT" w:eastAsia="lt-LT"/>
        </w:rPr>
        <w:t xml:space="preserve">as, </w:t>
      </w:r>
      <w:r w:rsidR="00251B74" w:rsidRPr="00BB4DBB">
        <w:rPr>
          <w:rFonts w:eastAsia="Times New Roman" w:cs="Times New Roman"/>
          <w:sz w:val="24"/>
          <w:szCs w:val="24"/>
          <w:lang w:val="lt-LT" w:eastAsia="lt-LT"/>
        </w:rPr>
        <w:t>Darbų</w:t>
      </w:r>
      <w:r w:rsidR="00CE3892" w:rsidRPr="00BB4DBB">
        <w:rPr>
          <w:rFonts w:eastAsia="Times New Roman" w:cs="Times New Roman"/>
          <w:sz w:val="24"/>
          <w:szCs w:val="24"/>
          <w:lang w:val="lt-LT" w:eastAsia="lt-LT"/>
        </w:rPr>
        <w:t xml:space="preserve"> sutekimo metu nebūtų apsvaigę nuo alkoholio, narkotinių, toksinių ir (arba) psichotropinių medžiagų. </w:t>
      </w:r>
    </w:p>
    <w:p w14:paraId="49CCE702" w14:textId="7F4CE7BC" w:rsidR="00CE3892" w:rsidRPr="00BB4DBB" w:rsidRDefault="00CE3892" w:rsidP="00BA49CB">
      <w:pPr>
        <w:pStyle w:val="Body2"/>
        <w:numPr>
          <w:ilvl w:val="1"/>
          <w:numId w:val="1"/>
        </w:numPr>
        <w:ind w:left="0" w:firstLine="709"/>
        <w:rPr>
          <w:rFonts w:cs="Times New Roman"/>
          <w:color w:val="auto"/>
          <w:sz w:val="24"/>
          <w:szCs w:val="24"/>
          <w:lang w:val="lt-LT"/>
        </w:rPr>
      </w:pPr>
      <w:r w:rsidRPr="00BB4DBB">
        <w:rPr>
          <w:rFonts w:eastAsia="Times New Roman" w:cs="Times New Roman"/>
          <w:sz w:val="24"/>
          <w:szCs w:val="24"/>
          <w:lang w:val="lt-LT" w:eastAsia="lt-LT"/>
        </w:rPr>
        <w:t>Atsakyti už subrangovų</w:t>
      </w:r>
      <w:r w:rsidR="004E584F">
        <w:rPr>
          <w:rFonts w:eastAsia="Times New Roman" w:cs="Times New Roman"/>
          <w:sz w:val="24"/>
          <w:szCs w:val="24"/>
          <w:lang w:val="lt-LT" w:eastAsia="lt-LT"/>
        </w:rPr>
        <w:t xml:space="preserve"> (jei tokie pasitelkiami)</w:t>
      </w:r>
      <w:r w:rsidRPr="00BB4DBB">
        <w:rPr>
          <w:rFonts w:eastAsia="Times New Roman" w:cs="Times New Roman"/>
          <w:sz w:val="24"/>
          <w:szCs w:val="24"/>
          <w:lang w:val="lt-LT" w:eastAsia="lt-LT"/>
        </w:rPr>
        <w:t xml:space="preserve"> atliktus darbus ir jų kokybę ar padarytą žalą.</w:t>
      </w:r>
    </w:p>
    <w:p w14:paraId="2EEFC3CA" w14:textId="5D72EEEE" w:rsidR="00CE3892" w:rsidRPr="00BB4DBB" w:rsidRDefault="00CE3892" w:rsidP="00BA49CB">
      <w:pPr>
        <w:pStyle w:val="Body2"/>
        <w:numPr>
          <w:ilvl w:val="1"/>
          <w:numId w:val="1"/>
        </w:numPr>
        <w:ind w:left="0" w:firstLine="709"/>
        <w:rPr>
          <w:rFonts w:cs="Times New Roman"/>
          <w:color w:val="auto"/>
          <w:sz w:val="24"/>
          <w:szCs w:val="24"/>
          <w:lang w:val="lt-LT"/>
        </w:rPr>
      </w:pPr>
      <w:r w:rsidRPr="00BB4DBB">
        <w:rPr>
          <w:rFonts w:eastAsia="Times New Roman" w:cs="Times New Roman"/>
          <w:bCs/>
          <w:sz w:val="24"/>
          <w:szCs w:val="24"/>
          <w:lang w:val="lt-LT" w:eastAsia="lt-LT"/>
        </w:rPr>
        <w:t>V</w:t>
      </w:r>
      <w:r w:rsidRPr="00BB4DBB">
        <w:rPr>
          <w:rFonts w:eastAsia="Times New Roman" w:cs="Times New Roman"/>
          <w:sz w:val="24"/>
          <w:szCs w:val="24"/>
          <w:lang w:val="lt-LT" w:eastAsia="lt-LT"/>
        </w:rPr>
        <w:t>ykdyti visus teisėtus ir neprieštaraujančius Sutarties nuostatoms raštiškus Užsakovo nurodymus.</w:t>
      </w:r>
    </w:p>
    <w:p w14:paraId="1A1D4758" w14:textId="31FBE0E8" w:rsidR="0087487B" w:rsidRPr="00BB4DBB" w:rsidRDefault="006C47E1" w:rsidP="00BA49CB">
      <w:pPr>
        <w:pStyle w:val="Body2"/>
        <w:numPr>
          <w:ilvl w:val="1"/>
          <w:numId w:val="1"/>
        </w:numPr>
        <w:ind w:left="0" w:firstLine="709"/>
        <w:rPr>
          <w:rFonts w:cs="Times New Roman"/>
          <w:color w:val="auto"/>
          <w:sz w:val="24"/>
          <w:szCs w:val="24"/>
          <w:lang w:val="lt-LT"/>
        </w:rPr>
      </w:pPr>
      <w:r w:rsidRPr="00BB4DBB">
        <w:rPr>
          <w:rFonts w:cs="Times New Roman"/>
          <w:color w:val="auto"/>
          <w:sz w:val="24"/>
          <w:szCs w:val="24"/>
          <w:lang w:val="lt-LT"/>
        </w:rPr>
        <w:lastRenderedPageBreak/>
        <w:t xml:space="preserve">Kai </w:t>
      </w:r>
      <w:r w:rsidR="00251B74" w:rsidRPr="00BB4DBB">
        <w:rPr>
          <w:rFonts w:cs="Times New Roman"/>
          <w:color w:val="auto"/>
          <w:sz w:val="24"/>
          <w:szCs w:val="24"/>
          <w:lang w:val="lt-LT"/>
        </w:rPr>
        <w:t>Rangov</w:t>
      </w:r>
      <w:r w:rsidRPr="00BB4DBB">
        <w:rPr>
          <w:rFonts w:cs="Times New Roman"/>
          <w:color w:val="auto"/>
          <w:sz w:val="24"/>
          <w:szCs w:val="24"/>
          <w:lang w:val="lt-LT"/>
        </w:rPr>
        <w:t xml:space="preserve">as nevykdo ar netinkamai vykdo savo sutartines prievoles, jis turi, </w:t>
      </w:r>
      <w:r w:rsidR="006878D4" w:rsidRPr="00BB4DBB">
        <w:rPr>
          <w:rFonts w:cs="Times New Roman"/>
          <w:color w:val="auto"/>
          <w:sz w:val="24"/>
          <w:szCs w:val="24"/>
          <w:lang w:val="lt-LT"/>
        </w:rPr>
        <w:t>Užsakov</w:t>
      </w:r>
      <w:r w:rsidRPr="00BB4DBB">
        <w:rPr>
          <w:rFonts w:cs="Times New Roman"/>
          <w:color w:val="auto"/>
          <w:sz w:val="24"/>
          <w:szCs w:val="24"/>
          <w:lang w:val="lt-LT"/>
        </w:rPr>
        <w:t xml:space="preserve">ui pareikalavus, savo sąskaita ištaisyti bet kokius trūkumus, susijusius su </w:t>
      </w:r>
      <w:r w:rsidR="00251B74" w:rsidRPr="00BB4DBB">
        <w:rPr>
          <w:rFonts w:cs="Times New Roman"/>
          <w:color w:val="auto"/>
          <w:sz w:val="24"/>
          <w:szCs w:val="24"/>
          <w:lang w:val="lt-LT"/>
        </w:rPr>
        <w:t>Darbų</w:t>
      </w:r>
      <w:r w:rsidRPr="00BB4DBB">
        <w:rPr>
          <w:rFonts w:cs="Times New Roman"/>
          <w:color w:val="auto"/>
          <w:sz w:val="24"/>
          <w:szCs w:val="24"/>
          <w:lang w:val="lt-LT"/>
        </w:rPr>
        <w:t xml:space="preserve"> </w:t>
      </w:r>
      <w:r w:rsidR="00BA49CB" w:rsidRPr="00BB4DBB">
        <w:rPr>
          <w:rFonts w:cs="Times New Roman"/>
          <w:color w:val="auto"/>
          <w:sz w:val="24"/>
          <w:szCs w:val="24"/>
          <w:lang w:val="lt-LT"/>
        </w:rPr>
        <w:t>atlikim</w:t>
      </w:r>
      <w:r w:rsidRPr="00BB4DBB">
        <w:rPr>
          <w:rFonts w:cs="Times New Roman"/>
          <w:color w:val="auto"/>
          <w:sz w:val="24"/>
          <w:szCs w:val="24"/>
          <w:lang w:val="lt-LT"/>
        </w:rPr>
        <w:t>u.</w:t>
      </w:r>
    </w:p>
    <w:p w14:paraId="5C22E8CA" w14:textId="44630405" w:rsidR="0087487B" w:rsidRPr="00BB4DBB" w:rsidRDefault="0087487B" w:rsidP="00BA49CB">
      <w:pPr>
        <w:pStyle w:val="Body2"/>
        <w:numPr>
          <w:ilvl w:val="1"/>
          <w:numId w:val="1"/>
        </w:numPr>
        <w:ind w:left="0" w:firstLine="709"/>
        <w:rPr>
          <w:rFonts w:cs="Times New Roman"/>
          <w:color w:val="auto"/>
          <w:sz w:val="24"/>
          <w:szCs w:val="24"/>
          <w:lang w:val="lt-LT"/>
        </w:rPr>
      </w:pPr>
      <w:r w:rsidRPr="00BB4DBB">
        <w:rPr>
          <w:rFonts w:cs="Times New Roman"/>
          <w:color w:val="auto"/>
          <w:sz w:val="24"/>
          <w:szCs w:val="24"/>
          <w:lang w:val="lt-LT"/>
        </w:rPr>
        <w:t>Ne vėliau kaip iki kiekvieno einamojo mėnesio 2</w:t>
      </w:r>
      <w:r w:rsidR="00A37FBE" w:rsidRPr="00BB4DBB">
        <w:rPr>
          <w:rFonts w:cs="Times New Roman"/>
          <w:color w:val="auto"/>
          <w:sz w:val="24"/>
          <w:szCs w:val="24"/>
          <w:lang w:val="lt-LT"/>
        </w:rPr>
        <w:t>2</w:t>
      </w:r>
      <w:r w:rsidRPr="00BB4DBB">
        <w:rPr>
          <w:rFonts w:cs="Times New Roman"/>
          <w:color w:val="auto"/>
          <w:sz w:val="24"/>
          <w:szCs w:val="24"/>
          <w:lang w:val="lt-LT"/>
        </w:rPr>
        <w:t xml:space="preserve"> d. pateikti Užsakovui </w:t>
      </w:r>
      <w:r w:rsidR="00B91A67" w:rsidRPr="00BB4DBB">
        <w:rPr>
          <w:rFonts w:cs="Times New Roman"/>
          <w:color w:val="auto"/>
          <w:sz w:val="24"/>
          <w:szCs w:val="24"/>
          <w:lang w:val="lt-LT"/>
        </w:rPr>
        <w:t>Sutarties</w:t>
      </w:r>
      <w:r w:rsidR="00B91A67" w:rsidRPr="00BB4DBB">
        <w:rPr>
          <w:rFonts w:cs="Times New Roman"/>
          <w:color w:val="FF0000"/>
          <w:sz w:val="24"/>
          <w:szCs w:val="24"/>
          <w:lang w:val="lt-LT"/>
        </w:rPr>
        <w:t xml:space="preserve"> </w:t>
      </w:r>
      <w:r w:rsidR="00B91A67" w:rsidRPr="00BB4DBB">
        <w:rPr>
          <w:rFonts w:cs="Times New Roman"/>
          <w:color w:val="auto"/>
          <w:sz w:val="24"/>
          <w:szCs w:val="24"/>
          <w:lang w:val="lt-LT"/>
        </w:rPr>
        <w:t>4.</w:t>
      </w:r>
      <w:r w:rsidR="004417C6" w:rsidRPr="00BB4DBB">
        <w:rPr>
          <w:rFonts w:cs="Times New Roman"/>
          <w:color w:val="auto"/>
          <w:sz w:val="24"/>
          <w:szCs w:val="24"/>
          <w:lang w:val="lt-LT"/>
        </w:rPr>
        <w:t>1</w:t>
      </w:r>
      <w:r w:rsidR="00B91A67" w:rsidRPr="00BB4DBB">
        <w:rPr>
          <w:rFonts w:cs="Times New Roman"/>
          <w:color w:val="auto"/>
          <w:sz w:val="24"/>
          <w:szCs w:val="24"/>
          <w:lang w:val="lt-LT"/>
        </w:rPr>
        <w:t xml:space="preserve"> papunktyje nurodytus aktus </w:t>
      </w:r>
      <w:r w:rsidR="00A37FBE" w:rsidRPr="00BB4DBB">
        <w:rPr>
          <w:rFonts w:cs="Times New Roman"/>
          <w:color w:val="auto"/>
          <w:sz w:val="24"/>
          <w:szCs w:val="24"/>
          <w:lang w:val="lt-LT"/>
        </w:rPr>
        <w:t>ir PVM sąskaitą faktūrą</w:t>
      </w:r>
      <w:r w:rsidR="00B91A67" w:rsidRPr="00BB4DBB">
        <w:rPr>
          <w:rFonts w:cs="Times New Roman"/>
          <w:color w:val="auto"/>
          <w:sz w:val="24"/>
          <w:szCs w:val="24"/>
          <w:lang w:val="lt-LT"/>
        </w:rPr>
        <w:t>.</w:t>
      </w:r>
      <w:r w:rsidR="00A37FBE" w:rsidRPr="00BB4DBB">
        <w:rPr>
          <w:rFonts w:cs="Times New Roman"/>
          <w:color w:val="auto"/>
          <w:sz w:val="24"/>
          <w:szCs w:val="24"/>
          <w:lang w:val="lt-LT"/>
        </w:rPr>
        <w:t xml:space="preserve"> </w:t>
      </w:r>
      <w:r w:rsidR="00251B74" w:rsidRPr="00BB4DBB">
        <w:rPr>
          <w:rFonts w:cs="Times New Roman"/>
          <w:color w:val="auto"/>
          <w:sz w:val="24"/>
          <w:szCs w:val="24"/>
          <w:lang w:val="lt-LT"/>
        </w:rPr>
        <w:t>Darbų</w:t>
      </w:r>
      <w:r w:rsidR="004A023E" w:rsidRPr="00BB4DBB">
        <w:rPr>
          <w:rFonts w:cs="Times New Roman"/>
          <w:color w:val="auto"/>
          <w:sz w:val="24"/>
          <w:szCs w:val="24"/>
          <w:lang w:val="lt-LT"/>
        </w:rPr>
        <w:t xml:space="preserve"> priėmimo aktas (Forma F-2)</w:t>
      </w:r>
      <w:r w:rsidR="00D25C44" w:rsidRPr="00BB4DBB">
        <w:rPr>
          <w:rFonts w:cs="Times New Roman"/>
          <w:color w:val="auto"/>
          <w:sz w:val="24"/>
          <w:szCs w:val="24"/>
          <w:lang w:val="lt-LT"/>
        </w:rPr>
        <w:t>,</w:t>
      </w:r>
      <w:r w:rsidR="00DE26C0" w:rsidRPr="00BB4DBB">
        <w:rPr>
          <w:rFonts w:cs="Times New Roman"/>
          <w:color w:val="auto"/>
          <w:sz w:val="24"/>
          <w:szCs w:val="24"/>
          <w:lang w:val="lt-LT"/>
        </w:rPr>
        <w:t xml:space="preserve"> teikiam</w:t>
      </w:r>
      <w:r w:rsidR="004A023E" w:rsidRPr="00BB4DBB">
        <w:rPr>
          <w:rFonts w:cs="Times New Roman"/>
          <w:color w:val="auto"/>
          <w:sz w:val="24"/>
          <w:szCs w:val="24"/>
          <w:lang w:val="lt-LT"/>
        </w:rPr>
        <w:t>a</w:t>
      </w:r>
      <w:r w:rsidR="004E584F">
        <w:rPr>
          <w:rFonts w:cs="Times New Roman"/>
          <w:color w:val="auto"/>
          <w:sz w:val="24"/>
          <w:szCs w:val="24"/>
          <w:lang w:val="lt-LT"/>
        </w:rPr>
        <w:t>s</w:t>
      </w:r>
      <w:r w:rsidR="00DE26C0" w:rsidRPr="00BB4DBB">
        <w:rPr>
          <w:rFonts w:cs="Times New Roman"/>
          <w:color w:val="auto"/>
          <w:sz w:val="24"/>
          <w:szCs w:val="24"/>
          <w:lang w:val="lt-LT"/>
        </w:rPr>
        <w:t xml:space="preserve"> Užsakovui, turi būti su seniūnijos seniūno atžym</w:t>
      </w:r>
      <w:r w:rsidR="004A023E" w:rsidRPr="00BB4DBB">
        <w:rPr>
          <w:rFonts w:cs="Times New Roman"/>
          <w:color w:val="auto"/>
          <w:sz w:val="24"/>
          <w:szCs w:val="24"/>
          <w:lang w:val="lt-LT"/>
        </w:rPr>
        <w:t>a</w:t>
      </w:r>
      <w:r w:rsidR="00DE26C0" w:rsidRPr="00BB4DBB">
        <w:rPr>
          <w:rFonts w:cs="Times New Roman"/>
          <w:color w:val="auto"/>
          <w:sz w:val="24"/>
          <w:szCs w:val="24"/>
          <w:lang w:val="lt-LT"/>
        </w:rPr>
        <w:t>.</w:t>
      </w:r>
    </w:p>
    <w:p w14:paraId="646D948C" w14:textId="38FAD4AC" w:rsidR="007E49C8" w:rsidRPr="00BB4DBB" w:rsidRDefault="0087487B" w:rsidP="00BA49CB">
      <w:pPr>
        <w:pStyle w:val="Body2"/>
        <w:numPr>
          <w:ilvl w:val="1"/>
          <w:numId w:val="1"/>
        </w:numPr>
        <w:ind w:left="0" w:firstLine="709"/>
        <w:rPr>
          <w:rFonts w:cs="Times New Roman"/>
          <w:color w:val="auto"/>
          <w:sz w:val="24"/>
          <w:szCs w:val="24"/>
          <w:lang w:val="lt-LT"/>
        </w:rPr>
      </w:pPr>
      <w:r w:rsidRPr="00BB4DBB">
        <w:rPr>
          <w:rFonts w:cs="Times New Roman"/>
          <w:color w:val="auto"/>
          <w:sz w:val="24"/>
          <w:szCs w:val="24"/>
          <w:lang w:val="lt-LT"/>
        </w:rPr>
        <w:t xml:space="preserve">Savo sąskaita atlyginti </w:t>
      </w:r>
      <w:r w:rsidR="006878D4" w:rsidRPr="00BB4DBB">
        <w:rPr>
          <w:rFonts w:cs="Times New Roman"/>
          <w:color w:val="auto"/>
          <w:sz w:val="24"/>
          <w:szCs w:val="24"/>
          <w:lang w:val="lt-LT"/>
        </w:rPr>
        <w:t>Užsakov</w:t>
      </w:r>
      <w:r w:rsidRPr="00BB4DBB">
        <w:rPr>
          <w:rFonts w:cs="Times New Roman"/>
          <w:color w:val="auto"/>
          <w:sz w:val="24"/>
          <w:szCs w:val="24"/>
          <w:lang w:val="lt-LT"/>
        </w:rPr>
        <w:t>ui ir tretiesiems asmenims visus nuostolius, kurie atsirado dėl netinkamo Suta</w:t>
      </w:r>
      <w:r w:rsidR="004E584F">
        <w:rPr>
          <w:rFonts w:cs="Times New Roman"/>
          <w:color w:val="auto"/>
          <w:sz w:val="24"/>
          <w:szCs w:val="24"/>
          <w:lang w:val="lt-LT"/>
        </w:rPr>
        <w:t>rties vykdymo ar jos nevykdymo.</w:t>
      </w:r>
    </w:p>
    <w:p w14:paraId="270DDFE2" w14:textId="4BA09276" w:rsidR="007E49C8" w:rsidRPr="00BB4DBB" w:rsidRDefault="00CE3892" w:rsidP="00BA49CB">
      <w:pPr>
        <w:pStyle w:val="Body2"/>
        <w:numPr>
          <w:ilvl w:val="1"/>
          <w:numId w:val="1"/>
        </w:numPr>
        <w:ind w:left="0" w:firstLine="709"/>
        <w:rPr>
          <w:rFonts w:cs="Times New Roman"/>
          <w:color w:val="auto"/>
          <w:sz w:val="24"/>
          <w:szCs w:val="24"/>
          <w:lang w:val="lt-LT"/>
        </w:rPr>
      </w:pPr>
      <w:r w:rsidRPr="00BB4DBB">
        <w:rPr>
          <w:rFonts w:cs="Times New Roman"/>
          <w:color w:val="auto"/>
          <w:sz w:val="24"/>
          <w:szCs w:val="24"/>
          <w:lang w:val="lt-LT"/>
        </w:rPr>
        <w:t>N</w:t>
      </w:r>
      <w:r w:rsidR="007E49C8" w:rsidRPr="00BB4DBB">
        <w:rPr>
          <w:rFonts w:cs="Times New Roman"/>
          <w:color w:val="auto"/>
          <w:sz w:val="24"/>
          <w:szCs w:val="24"/>
          <w:lang w:val="lt-LT"/>
        </w:rPr>
        <w:t xml:space="preserve">edelsiant informuoti Užsakovą apie visus techninius, gamybinius, organizacinius nesklandumus, susijusius su  teikiamomis </w:t>
      </w:r>
      <w:r w:rsidR="00251B74" w:rsidRPr="00BB4DBB">
        <w:rPr>
          <w:rFonts w:cs="Times New Roman"/>
          <w:color w:val="auto"/>
          <w:sz w:val="24"/>
          <w:szCs w:val="24"/>
          <w:lang w:val="lt-LT"/>
        </w:rPr>
        <w:t>Darbais</w:t>
      </w:r>
      <w:r w:rsidR="004E584F">
        <w:rPr>
          <w:rFonts w:cs="Times New Roman"/>
          <w:color w:val="auto"/>
          <w:sz w:val="24"/>
          <w:szCs w:val="24"/>
          <w:lang w:val="lt-LT"/>
        </w:rPr>
        <w:t>.</w:t>
      </w:r>
    </w:p>
    <w:p w14:paraId="01474233" w14:textId="596B6E7E" w:rsidR="007E49C8" w:rsidRPr="00BB4DBB" w:rsidRDefault="00CE3892" w:rsidP="00BA49CB">
      <w:pPr>
        <w:pStyle w:val="Body2"/>
        <w:numPr>
          <w:ilvl w:val="1"/>
          <w:numId w:val="1"/>
        </w:numPr>
        <w:ind w:left="0" w:firstLine="709"/>
        <w:rPr>
          <w:rFonts w:cs="Times New Roman"/>
          <w:color w:val="auto"/>
          <w:sz w:val="24"/>
          <w:szCs w:val="24"/>
          <w:lang w:val="lt-LT"/>
        </w:rPr>
      </w:pPr>
      <w:r w:rsidRPr="00BB4DBB">
        <w:rPr>
          <w:rFonts w:cs="Times New Roman"/>
          <w:color w:val="auto"/>
          <w:sz w:val="24"/>
          <w:szCs w:val="24"/>
          <w:lang w:val="lt-LT"/>
        </w:rPr>
        <w:t>G</w:t>
      </w:r>
      <w:r w:rsidR="007E49C8" w:rsidRPr="00BB4DBB">
        <w:rPr>
          <w:rFonts w:cs="Times New Roman"/>
          <w:color w:val="auto"/>
          <w:sz w:val="24"/>
          <w:szCs w:val="24"/>
          <w:lang w:val="lt-LT"/>
        </w:rPr>
        <w:t xml:space="preserve">avęs Užsakovo rašytinį pranešimą apie nustatytus </w:t>
      </w:r>
      <w:r w:rsidR="00BA49CB" w:rsidRPr="00BB4DBB">
        <w:rPr>
          <w:rFonts w:cs="Times New Roman"/>
          <w:color w:val="auto"/>
          <w:sz w:val="24"/>
          <w:szCs w:val="24"/>
          <w:lang w:val="lt-LT"/>
        </w:rPr>
        <w:t>atliktų</w:t>
      </w:r>
      <w:r w:rsidR="007E49C8" w:rsidRPr="00BB4DBB">
        <w:rPr>
          <w:rFonts w:cs="Times New Roman"/>
          <w:color w:val="auto"/>
          <w:sz w:val="24"/>
          <w:szCs w:val="24"/>
          <w:lang w:val="lt-LT"/>
        </w:rPr>
        <w:t xml:space="preserve"> </w:t>
      </w:r>
      <w:r w:rsidR="00251B74" w:rsidRPr="00BB4DBB">
        <w:rPr>
          <w:rFonts w:cs="Times New Roman"/>
          <w:color w:val="auto"/>
          <w:sz w:val="24"/>
          <w:szCs w:val="24"/>
          <w:lang w:val="lt-LT"/>
        </w:rPr>
        <w:t>Darbų</w:t>
      </w:r>
      <w:r w:rsidR="007E49C8" w:rsidRPr="00BB4DBB">
        <w:rPr>
          <w:rFonts w:cs="Times New Roman"/>
          <w:color w:val="auto"/>
          <w:sz w:val="24"/>
          <w:szCs w:val="24"/>
          <w:lang w:val="lt-LT"/>
        </w:rPr>
        <w:t xml:space="preserve"> defektus,  pašalinti j</w:t>
      </w:r>
      <w:r w:rsidR="004E584F">
        <w:rPr>
          <w:rFonts w:cs="Times New Roman"/>
          <w:color w:val="auto"/>
          <w:sz w:val="24"/>
          <w:szCs w:val="24"/>
          <w:lang w:val="lt-LT"/>
        </w:rPr>
        <w:t>uos per rašte nustatytą terminą.</w:t>
      </w:r>
    </w:p>
    <w:p w14:paraId="2412080B" w14:textId="346991F5" w:rsidR="007E49C8" w:rsidRPr="00BB4DBB" w:rsidRDefault="00CE3892" w:rsidP="00BA49CB">
      <w:pPr>
        <w:pStyle w:val="Body2"/>
        <w:numPr>
          <w:ilvl w:val="1"/>
          <w:numId w:val="1"/>
        </w:numPr>
        <w:ind w:left="0" w:firstLine="709"/>
        <w:rPr>
          <w:rFonts w:cs="Times New Roman"/>
          <w:color w:val="auto"/>
          <w:sz w:val="24"/>
          <w:szCs w:val="24"/>
          <w:lang w:val="lt-LT"/>
        </w:rPr>
      </w:pPr>
      <w:r w:rsidRPr="00BB4DBB">
        <w:rPr>
          <w:rFonts w:cs="Times New Roman"/>
          <w:color w:val="auto"/>
          <w:sz w:val="24"/>
          <w:szCs w:val="24"/>
          <w:lang w:val="lt-LT"/>
        </w:rPr>
        <w:t>O</w:t>
      </w:r>
      <w:r w:rsidR="007E49C8" w:rsidRPr="00BB4DBB">
        <w:rPr>
          <w:rFonts w:cs="Times New Roman"/>
          <w:color w:val="auto"/>
          <w:sz w:val="24"/>
          <w:szCs w:val="24"/>
          <w:lang w:val="lt-LT"/>
        </w:rPr>
        <w:t xml:space="preserve">rganizuoti transporto ir pėsčiųjų eismą, užtikrinant visų objektų pasiekiamumą </w:t>
      </w:r>
      <w:r w:rsidR="00251B74" w:rsidRPr="00BB4DBB">
        <w:rPr>
          <w:rFonts w:cs="Times New Roman"/>
          <w:color w:val="auto"/>
          <w:sz w:val="24"/>
          <w:szCs w:val="24"/>
          <w:lang w:val="lt-LT"/>
        </w:rPr>
        <w:t>Darbų</w:t>
      </w:r>
      <w:r w:rsidR="007E49C8" w:rsidRPr="00BB4DBB">
        <w:rPr>
          <w:rFonts w:cs="Times New Roman"/>
          <w:color w:val="auto"/>
          <w:sz w:val="24"/>
          <w:szCs w:val="24"/>
          <w:lang w:val="lt-LT"/>
        </w:rPr>
        <w:t xml:space="preserve"> </w:t>
      </w:r>
      <w:r w:rsidR="00BA49CB" w:rsidRPr="00BB4DBB">
        <w:rPr>
          <w:rFonts w:cs="Times New Roman"/>
          <w:color w:val="auto"/>
          <w:sz w:val="24"/>
          <w:szCs w:val="24"/>
          <w:lang w:val="lt-LT"/>
        </w:rPr>
        <w:t>atlikimo</w:t>
      </w:r>
      <w:r w:rsidR="007E49C8" w:rsidRPr="00BB4DBB">
        <w:rPr>
          <w:rFonts w:cs="Times New Roman"/>
          <w:color w:val="auto"/>
          <w:sz w:val="24"/>
          <w:szCs w:val="24"/>
          <w:lang w:val="lt-LT"/>
        </w:rPr>
        <w:t xml:space="preserve"> metu.</w:t>
      </w:r>
    </w:p>
    <w:p w14:paraId="6B01A180" w14:textId="77777777" w:rsidR="002D2F0C" w:rsidRPr="00BB4DBB" w:rsidRDefault="002D2F0C" w:rsidP="00BA49CB">
      <w:pPr>
        <w:pStyle w:val="Body2"/>
        <w:rPr>
          <w:rFonts w:cs="Times New Roman"/>
          <w:color w:val="auto"/>
          <w:sz w:val="24"/>
          <w:szCs w:val="24"/>
          <w:lang w:val="lt-LT"/>
        </w:rPr>
      </w:pPr>
    </w:p>
    <w:p w14:paraId="389D893C" w14:textId="4EA7DF38" w:rsidR="002D2F0C" w:rsidRPr="00BB4DBB" w:rsidRDefault="006C47E1" w:rsidP="00BA49CB">
      <w:pPr>
        <w:pStyle w:val="Heading"/>
        <w:jc w:val="both"/>
        <w:rPr>
          <w:rFonts w:cs="Times New Roman"/>
          <w:color w:val="auto"/>
          <w:sz w:val="24"/>
          <w:szCs w:val="24"/>
          <w:lang w:val="lt-LT"/>
        </w:rPr>
      </w:pPr>
      <w:r w:rsidRPr="00BB4DBB">
        <w:rPr>
          <w:rFonts w:cs="Times New Roman"/>
          <w:color w:val="auto"/>
          <w:sz w:val="24"/>
          <w:szCs w:val="24"/>
          <w:lang w:val="lt-LT"/>
        </w:rPr>
        <w:tab/>
        <w:t>8. SUB</w:t>
      </w:r>
      <w:r w:rsidR="00BA49CB" w:rsidRPr="00BB4DBB">
        <w:rPr>
          <w:rFonts w:cs="Times New Roman"/>
          <w:color w:val="auto"/>
          <w:sz w:val="24"/>
          <w:szCs w:val="24"/>
          <w:lang w:val="lt-LT"/>
        </w:rPr>
        <w:t>RANGA</w:t>
      </w:r>
    </w:p>
    <w:p w14:paraId="35611ECD" w14:textId="77777777" w:rsidR="009B04B2" w:rsidRPr="00BB4DBB" w:rsidRDefault="009B04B2" w:rsidP="00BA49CB">
      <w:pPr>
        <w:pStyle w:val="Body2"/>
        <w:rPr>
          <w:rFonts w:cs="Times New Roman"/>
          <w:color w:val="auto"/>
          <w:sz w:val="24"/>
          <w:szCs w:val="24"/>
          <w:lang w:val="lt-LT"/>
        </w:rPr>
      </w:pPr>
    </w:p>
    <w:p w14:paraId="186BCBA8" w14:textId="766C9D90" w:rsidR="009B04B2" w:rsidRPr="00BB4DBB" w:rsidRDefault="009B04B2" w:rsidP="00BA49CB">
      <w:pPr>
        <w:tabs>
          <w:tab w:val="left" w:pos="709"/>
          <w:tab w:val="left" w:pos="741"/>
        </w:tabs>
        <w:ind w:firstLine="741"/>
        <w:jc w:val="both"/>
        <w:rPr>
          <w:rFonts w:eastAsia="Times New Roman"/>
          <w:i/>
          <w:iCs/>
          <w:lang w:val="lt-LT" w:eastAsia="lt-LT"/>
        </w:rPr>
      </w:pPr>
      <w:r w:rsidRPr="00BB4DBB">
        <w:rPr>
          <w:rFonts w:eastAsia="Times New Roman"/>
          <w:i/>
          <w:iCs/>
          <w:lang w:val="lt-LT" w:eastAsia="lt-LT"/>
        </w:rPr>
        <w:t xml:space="preserve">Jei </w:t>
      </w:r>
      <w:r w:rsidR="00251B74" w:rsidRPr="00BB4DBB">
        <w:rPr>
          <w:rFonts w:eastAsia="Times New Roman"/>
          <w:i/>
          <w:iCs/>
          <w:lang w:val="lt-LT" w:eastAsia="lt-LT"/>
        </w:rPr>
        <w:t>Rangov</w:t>
      </w:r>
      <w:r w:rsidRPr="00BB4DBB">
        <w:rPr>
          <w:rFonts w:eastAsia="Times New Roman"/>
          <w:i/>
          <w:iCs/>
          <w:lang w:val="lt-LT" w:eastAsia="lt-LT"/>
        </w:rPr>
        <w:t>as pasitelkia Sub</w:t>
      </w:r>
      <w:r w:rsidR="005450E1" w:rsidRPr="00BB4DBB">
        <w:rPr>
          <w:rFonts w:eastAsia="Times New Roman"/>
          <w:i/>
          <w:iCs/>
          <w:lang w:val="lt-LT" w:eastAsia="lt-LT"/>
        </w:rPr>
        <w:t>rangovą</w:t>
      </w:r>
      <w:r w:rsidRPr="00BB4DBB">
        <w:rPr>
          <w:rFonts w:eastAsia="Times New Roman"/>
          <w:i/>
          <w:iCs/>
          <w:lang w:val="lt-LT" w:eastAsia="lt-LT"/>
        </w:rPr>
        <w:t xml:space="preserve"> (-us) Sutartis pasirašoma </w:t>
      </w:r>
      <w:r w:rsidR="004E584F">
        <w:rPr>
          <w:rFonts w:eastAsia="Times New Roman"/>
          <w:i/>
          <w:iCs/>
          <w:lang w:val="lt-LT" w:eastAsia="lt-LT"/>
        </w:rPr>
        <w:t>esant tokioms</w:t>
      </w:r>
      <w:r w:rsidRPr="00BB4DBB">
        <w:rPr>
          <w:rFonts w:eastAsia="Times New Roman"/>
          <w:i/>
          <w:iCs/>
          <w:lang w:val="lt-LT" w:eastAsia="lt-LT"/>
        </w:rPr>
        <w:t xml:space="preserve"> sutarties 8.1  papunkč</w:t>
      </w:r>
      <w:r w:rsidR="004E584F">
        <w:rPr>
          <w:rFonts w:eastAsia="Times New Roman"/>
          <w:i/>
          <w:iCs/>
          <w:lang w:val="lt-LT" w:eastAsia="lt-LT"/>
        </w:rPr>
        <w:t>io nuostatomis</w:t>
      </w:r>
      <w:r w:rsidRPr="00BB4DBB">
        <w:rPr>
          <w:rFonts w:eastAsia="Times New Roman"/>
          <w:i/>
          <w:iCs/>
          <w:lang w:val="lt-LT" w:eastAsia="lt-LT"/>
        </w:rPr>
        <w:t>:</w:t>
      </w:r>
    </w:p>
    <w:p w14:paraId="7A70B1DC" w14:textId="3E1C9AB4" w:rsidR="009B04B2" w:rsidRPr="00BB4DBB" w:rsidRDefault="009B04B2" w:rsidP="00BA49CB">
      <w:pPr>
        <w:tabs>
          <w:tab w:val="left" w:pos="709"/>
          <w:tab w:val="left" w:pos="741"/>
        </w:tabs>
        <w:ind w:firstLine="741"/>
        <w:jc w:val="both"/>
        <w:rPr>
          <w:rFonts w:eastAsia="Times New Roman"/>
          <w:lang w:val="lt-LT" w:eastAsia="lt-LT"/>
        </w:rPr>
      </w:pPr>
      <w:r w:rsidRPr="00BB4DBB">
        <w:rPr>
          <w:rFonts w:eastAsia="Times New Roman"/>
          <w:lang w:val="lt-LT" w:eastAsia="lt-LT"/>
        </w:rPr>
        <w:t xml:space="preserve">8.1. Susitarimas, pagal kurį </w:t>
      </w:r>
      <w:r w:rsidR="00251B74" w:rsidRPr="00BB4DBB">
        <w:rPr>
          <w:rFonts w:eastAsia="Times New Roman"/>
          <w:lang w:val="lt-LT" w:eastAsia="lt-LT"/>
        </w:rPr>
        <w:t>Rangov</w:t>
      </w:r>
      <w:r w:rsidRPr="00BB4DBB">
        <w:rPr>
          <w:rFonts w:eastAsia="Times New Roman"/>
          <w:lang w:val="lt-LT" w:eastAsia="lt-LT"/>
        </w:rPr>
        <w:t xml:space="preserve">as dalį </w:t>
      </w:r>
      <w:r w:rsidR="00251B74" w:rsidRPr="00BB4DBB">
        <w:rPr>
          <w:rFonts w:eastAsia="Times New Roman"/>
          <w:lang w:val="lt-LT" w:eastAsia="lt-LT"/>
        </w:rPr>
        <w:t>Darbų</w:t>
      </w:r>
      <w:r w:rsidRPr="00BB4DBB">
        <w:rPr>
          <w:rFonts w:eastAsia="Times New Roman"/>
          <w:lang w:val="lt-LT" w:eastAsia="lt-LT"/>
        </w:rPr>
        <w:t xml:space="preserve"> patiki trečiajai šaliai yra laikoma sub</w:t>
      </w:r>
      <w:r w:rsidR="00BA49CB" w:rsidRPr="00BB4DBB">
        <w:rPr>
          <w:rFonts w:eastAsia="Times New Roman"/>
          <w:lang w:val="lt-LT" w:eastAsia="lt-LT"/>
        </w:rPr>
        <w:t>ranga</w:t>
      </w:r>
      <w:r w:rsidRPr="00BB4DBB">
        <w:rPr>
          <w:rFonts w:eastAsia="Times New Roman"/>
          <w:lang w:val="lt-LT" w:eastAsia="lt-LT"/>
        </w:rPr>
        <w:t xml:space="preserve">. </w:t>
      </w:r>
    </w:p>
    <w:p w14:paraId="50645037" w14:textId="73EAE627" w:rsidR="009B04B2" w:rsidRPr="00BB4DBB" w:rsidRDefault="009B04B2" w:rsidP="00BA49CB">
      <w:pPr>
        <w:tabs>
          <w:tab w:val="left" w:pos="709"/>
          <w:tab w:val="left" w:pos="741"/>
        </w:tabs>
        <w:jc w:val="both"/>
        <w:rPr>
          <w:rFonts w:eastAsia="Times New Roman"/>
          <w:lang w:val="lt-LT" w:eastAsia="lt-LT"/>
        </w:rPr>
      </w:pPr>
      <w:r w:rsidRPr="00BB4DBB">
        <w:rPr>
          <w:rFonts w:eastAsia="Times New Roman"/>
          <w:lang w:val="lt-LT" w:eastAsia="lt-LT"/>
        </w:rPr>
        <w:t>Sub</w:t>
      </w:r>
      <w:r w:rsidR="00BA49CB" w:rsidRPr="00BB4DBB">
        <w:rPr>
          <w:rFonts w:eastAsia="Times New Roman"/>
          <w:lang w:val="lt-LT" w:eastAsia="lt-LT"/>
        </w:rPr>
        <w:t>rangos</w:t>
      </w:r>
      <w:r w:rsidRPr="00BB4DBB">
        <w:rPr>
          <w:rFonts w:eastAsia="Times New Roman"/>
          <w:lang w:val="lt-LT" w:eastAsia="lt-LT"/>
        </w:rPr>
        <w:t xml:space="preserve"> susitarimas nesukuria sutartinių santykių tarp </w:t>
      </w:r>
      <w:r w:rsidR="005450E1" w:rsidRPr="00BB4DBB">
        <w:rPr>
          <w:rFonts w:eastAsia="Times New Roman"/>
          <w:lang w:val="lt-LT" w:eastAsia="lt-LT"/>
        </w:rPr>
        <w:t>Subrangov</w:t>
      </w:r>
      <w:r w:rsidR="00FC5FE5" w:rsidRPr="00BB4DBB">
        <w:rPr>
          <w:rFonts w:eastAsia="Times New Roman"/>
          <w:lang w:val="lt-LT" w:eastAsia="lt-LT"/>
        </w:rPr>
        <w:t>o</w:t>
      </w:r>
      <w:r w:rsidRPr="00BB4DBB">
        <w:rPr>
          <w:rFonts w:eastAsia="Times New Roman"/>
          <w:lang w:val="lt-LT" w:eastAsia="lt-LT"/>
        </w:rPr>
        <w:t xml:space="preserve"> ir </w:t>
      </w:r>
      <w:r w:rsidR="006878D4" w:rsidRPr="00BB4DBB">
        <w:rPr>
          <w:rFonts w:eastAsia="Times New Roman"/>
          <w:lang w:val="lt-LT" w:eastAsia="lt-LT"/>
        </w:rPr>
        <w:t>Užsakov</w:t>
      </w:r>
      <w:r w:rsidR="00FC5FE5" w:rsidRPr="00BB4DBB">
        <w:rPr>
          <w:rFonts w:eastAsia="Times New Roman"/>
          <w:lang w:val="lt-LT" w:eastAsia="lt-LT"/>
        </w:rPr>
        <w:t>o</w:t>
      </w:r>
      <w:r w:rsidRPr="00BB4DBB">
        <w:rPr>
          <w:rFonts w:eastAsia="Times New Roman"/>
          <w:lang w:val="lt-LT" w:eastAsia="lt-LT"/>
        </w:rPr>
        <w:t>:</w:t>
      </w:r>
    </w:p>
    <w:p w14:paraId="33661B3C" w14:textId="792A1848" w:rsidR="009B04B2" w:rsidRPr="00BB4DBB" w:rsidRDefault="009B04B2" w:rsidP="00BA49CB">
      <w:pPr>
        <w:tabs>
          <w:tab w:val="left" w:pos="709"/>
          <w:tab w:val="left" w:pos="741"/>
        </w:tabs>
        <w:jc w:val="both"/>
        <w:rPr>
          <w:rFonts w:eastAsia="Times New Roman"/>
          <w:lang w:val="lt-LT" w:eastAsia="lt-LT"/>
        </w:rPr>
      </w:pPr>
      <w:r w:rsidRPr="00BB4DBB">
        <w:rPr>
          <w:rFonts w:eastAsia="Times New Roman"/>
          <w:lang w:val="lt-LT" w:eastAsia="lt-LT"/>
        </w:rPr>
        <w:tab/>
        <w:t xml:space="preserve">8.2. </w:t>
      </w:r>
      <w:r w:rsidR="00251B74" w:rsidRPr="00BB4DBB">
        <w:rPr>
          <w:rFonts w:eastAsia="Times New Roman"/>
          <w:lang w:val="lt-LT" w:eastAsia="lt-LT"/>
        </w:rPr>
        <w:t>Rangov</w:t>
      </w:r>
      <w:r w:rsidRPr="00BB4DBB">
        <w:rPr>
          <w:rFonts w:eastAsia="Times New Roman"/>
          <w:lang w:val="lt-LT" w:eastAsia="lt-LT"/>
        </w:rPr>
        <w:t xml:space="preserve">as, ketinantis pasinaudoti </w:t>
      </w:r>
      <w:r w:rsidR="005450E1" w:rsidRPr="00BB4DBB">
        <w:rPr>
          <w:rFonts w:eastAsia="Times New Roman"/>
          <w:lang w:val="lt-LT" w:eastAsia="lt-LT"/>
        </w:rPr>
        <w:t>Subrangov</w:t>
      </w:r>
      <w:r w:rsidR="00FC5FE5" w:rsidRPr="00BB4DBB">
        <w:rPr>
          <w:rFonts w:eastAsia="Times New Roman"/>
          <w:lang w:val="lt-LT" w:eastAsia="lt-LT"/>
        </w:rPr>
        <w:t>o</w:t>
      </w:r>
      <w:r w:rsidRPr="00BB4DBB">
        <w:rPr>
          <w:rFonts w:eastAsia="Times New Roman"/>
          <w:lang w:val="lt-LT" w:eastAsia="lt-LT"/>
        </w:rPr>
        <w:t xml:space="preserve"> </w:t>
      </w:r>
      <w:r w:rsidR="00251B74" w:rsidRPr="00BB4DBB">
        <w:rPr>
          <w:rFonts w:eastAsia="Times New Roman"/>
          <w:lang w:val="lt-LT" w:eastAsia="lt-LT"/>
        </w:rPr>
        <w:t>Darbais</w:t>
      </w:r>
      <w:r w:rsidRPr="00BB4DBB">
        <w:rPr>
          <w:rFonts w:eastAsia="Times New Roman"/>
          <w:lang w:val="lt-LT" w:eastAsia="lt-LT"/>
        </w:rPr>
        <w:t xml:space="preserve"> nurodo jo pavadinimą ir kiekvienam </w:t>
      </w:r>
      <w:r w:rsidR="005450E1" w:rsidRPr="00BB4DBB">
        <w:rPr>
          <w:rFonts w:eastAsia="Times New Roman"/>
          <w:lang w:val="lt-LT" w:eastAsia="lt-LT"/>
        </w:rPr>
        <w:t>Subrangov</w:t>
      </w:r>
      <w:r w:rsidRPr="00BB4DBB">
        <w:rPr>
          <w:rFonts w:eastAsia="Times New Roman"/>
          <w:lang w:val="lt-LT" w:eastAsia="lt-LT"/>
        </w:rPr>
        <w:t xml:space="preserve">ui perduodamų Sutartimi sulygtų </w:t>
      </w:r>
      <w:r w:rsidR="00251B74" w:rsidRPr="00BB4DBB">
        <w:rPr>
          <w:rFonts w:eastAsia="Times New Roman"/>
          <w:lang w:val="lt-LT" w:eastAsia="lt-LT"/>
        </w:rPr>
        <w:t>Darbų</w:t>
      </w:r>
      <w:r w:rsidRPr="00BB4DBB">
        <w:rPr>
          <w:rFonts w:eastAsia="Times New Roman"/>
          <w:lang w:val="lt-LT" w:eastAsia="lt-LT"/>
        </w:rPr>
        <w:t xml:space="preserve"> dalį, išvardinant perduodamus darbus:</w:t>
      </w:r>
    </w:p>
    <w:p w14:paraId="6F2F8AAF" w14:textId="1715A577" w:rsidR="009B04B2" w:rsidRPr="00BB4DBB" w:rsidRDefault="009B04B2" w:rsidP="00BA49CB">
      <w:pPr>
        <w:tabs>
          <w:tab w:val="left" w:pos="709"/>
          <w:tab w:val="left" w:pos="741"/>
        </w:tabs>
        <w:jc w:val="both"/>
        <w:rPr>
          <w:rFonts w:eastAsia="Times New Roman"/>
          <w:lang w:val="lt-LT" w:eastAsia="lt-LT"/>
        </w:rPr>
      </w:pPr>
      <w:r w:rsidRPr="00BB4DBB">
        <w:rPr>
          <w:rFonts w:eastAsia="Times New Roman"/>
          <w:lang w:val="lt-LT" w:eastAsia="lt-LT"/>
        </w:rPr>
        <w:tab/>
        <w:t>(</w:t>
      </w:r>
      <w:r w:rsidRPr="00BB4DBB">
        <w:rPr>
          <w:rFonts w:eastAsia="Times New Roman"/>
          <w:i/>
          <w:iCs/>
          <w:lang w:val="lt-LT" w:eastAsia="lt-LT"/>
        </w:rPr>
        <w:t xml:space="preserve">kiekvienam pasitelktam </w:t>
      </w:r>
      <w:r w:rsidR="005450E1" w:rsidRPr="00BB4DBB">
        <w:rPr>
          <w:rFonts w:eastAsia="Times New Roman"/>
          <w:i/>
          <w:iCs/>
          <w:lang w:val="lt-LT" w:eastAsia="lt-LT"/>
        </w:rPr>
        <w:t>Subrangov</w:t>
      </w:r>
      <w:r w:rsidRPr="00BB4DBB">
        <w:rPr>
          <w:rFonts w:eastAsia="Times New Roman"/>
          <w:i/>
          <w:iCs/>
          <w:lang w:val="lt-LT" w:eastAsia="lt-LT"/>
        </w:rPr>
        <w:t>ui sutartis papildoma nauja eilute)</w:t>
      </w:r>
    </w:p>
    <w:p w14:paraId="0DE85D21" w14:textId="68EC7160" w:rsidR="009B04B2" w:rsidRPr="00BB4DBB" w:rsidRDefault="009B04B2" w:rsidP="00BA49CB">
      <w:pPr>
        <w:tabs>
          <w:tab w:val="left" w:pos="709"/>
          <w:tab w:val="left" w:pos="741"/>
        </w:tabs>
        <w:jc w:val="both"/>
        <w:rPr>
          <w:rFonts w:eastAsia="Times New Roman"/>
          <w:lang w:val="lt-LT" w:eastAsia="lt-LT"/>
        </w:rPr>
      </w:pPr>
      <w:r w:rsidRPr="00BB4DBB">
        <w:rPr>
          <w:rFonts w:eastAsia="Times New Roman"/>
          <w:lang w:val="lt-LT" w:eastAsia="lt-LT"/>
        </w:rPr>
        <w:tab/>
        <w:t xml:space="preserve">8.2.1. </w:t>
      </w:r>
      <w:r w:rsidR="005450E1" w:rsidRPr="00BB4DBB">
        <w:rPr>
          <w:rFonts w:eastAsia="Times New Roman"/>
          <w:lang w:val="lt-LT" w:eastAsia="lt-LT"/>
        </w:rPr>
        <w:t>Subrangov</w:t>
      </w:r>
      <w:r w:rsidRPr="00BB4DBB">
        <w:rPr>
          <w:rFonts w:eastAsia="Times New Roman"/>
          <w:lang w:val="lt-LT" w:eastAsia="lt-LT"/>
        </w:rPr>
        <w:t xml:space="preserve">as    </w:t>
      </w:r>
      <w:r w:rsidRPr="00BB4DBB">
        <w:rPr>
          <w:rFonts w:eastAsia="Times New Roman"/>
          <w:i/>
          <w:iCs/>
          <w:lang w:val="lt-LT" w:eastAsia="lt-LT"/>
        </w:rPr>
        <w:t>(</w:t>
      </w:r>
      <w:r w:rsidR="005450E1" w:rsidRPr="00BB4DBB">
        <w:rPr>
          <w:rFonts w:eastAsia="Times New Roman"/>
          <w:i/>
          <w:iCs/>
          <w:lang w:val="lt-LT" w:eastAsia="lt-LT"/>
        </w:rPr>
        <w:t>Subrangov</w:t>
      </w:r>
      <w:r w:rsidRPr="00BB4DBB">
        <w:rPr>
          <w:rFonts w:eastAsia="Times New Roman"/>
          <w:i/>
          <w:iCs/>
          <w:lang w:val="lt-LT" w:eastAsia="lt-LT"/>
        </w:rPr>
        <w:t xml:space="preserve">o pavadinimas, rekvizitai)   </w:t>
      </w:r>
      <w:r w:rsidRPr="00BB4DBB">
        <w:rPr>
          <w:rFonts w:eastAsia="Times New Roman"/>
          <w:lang w:val="lt-LT" w:eastAsia="lt-LT"/>
        </w:rPr>
        <w:t xml:space="preserve">, atliks šiuos konkrečius darbus: </w:t>
      </w:r>
      <w:r w:rsidR="00BA49CB" w:rsidRPr="00BB4DBB">
        <w:rPr>
          <w:rFonts w:eastAsia="Times New Roman"/>
          <w:lang w:val="lt-LT" w:eastAsia="lt-LT"/>
        </w:rPr>
        <w:t>.......................</w:t>
      </w:r>
      <w:r w:rsidRPr="00BB4DBB">
        <w:rPr>
          <w:rFonts w:eastAsia="Times New Roman"/>
          <w:lang w:val="lt-LT" w:eastAsia="lt-LT"/>
        </w:rPr>
        <w:t xml:space="preserve">. </w:t>
      </w:r>
      <w:r w:rsidR="005450E1" w:rsidRPr="00BB4DBB">
        <w:rPr>
          <w:rFonts w:eastAsia="Times New Roman"/>
          <w:lang w:val="lt-LT" w:eastAsia="lt-LT"/>
        </w:rPr>
        <w:t>Subrangov</w:t>
      </w:r>
      <w:r w:rsidRPr="00BB4DBB">
        <w:rPr>
          <w:rFonts w:eastAsia="Times New Roman"/>
          <w:lang w:val="lt-LT" w:eastAsia="lt-LT"/>
        </w:rPr>
        <w:t>ai turi turėti teisę verstis ta veikla, kuri reikalinga numatytai veiklai įvykdyti ir šią teisę įrodančius dokumentus.</w:t>
      </w:r>
    </w:p>
    <w:p w14:paraId="264970B7" w14:textId="006DA18B" w:rsidR="009B04B2" w:rsidRPr="00BB4DBB" w:rsidRDefault="009B04B2" w:rsidP="00BA49CB">
      <w:pPr>
        <w:tabs>
          <w:tab w:val="left" w:pos="709"/>
          <w:tab w:val="left" w:pos="741"/>
        </w:tabs>
        <w:ind w:firstLine="741"/>
        <w:jc w:val="both"/>
        <w:rPr>
          <w:rFonts w:eastAsia="Times New Roman"/>
          <w:lang w:val="lt-LT" w:eastAsia="lt-LT"/>
        </w:rPr>
      </w:pPr>
      <w:r w:rsidRPr="00BB4DBB">
        <w:rPr>
          <w:rFonts w:eastAsia="Times New Roman"/>
          <w:lang w:val="lt-LT" w:eastAsia="lt-LT"/>
        </w:rPr>
        <w:t xml:space="preserve">8.3. </w:t>
      </w:r>
      <w:r w:rsidR="005450E1" w:rsidRPr="00BB4DBB">
        <w:rPr>
          <w:rFonts w:eastAsia="Times New Roman"/>
          <w:lang w:val="lt-LT" w:eastAsia="lt-LT"/>
        </w:rPr>
        <w:t>Subrangov</w:t>
      </w:r>
      <w:r w:rsidRPr="00BB4DBB">
        <w:rPr>
          <w:rFonts w:eastAsia="Times New Roman"/>
          <w:lang w:val="lt-LT" w:eastAsia="lt-LT"/>
        </w:rPr>
        <w:t xml:space="preserve">ų pasitelkimas nekeičia </w:t>
      </w:r>
      <w:r w:rsidR="00251B74" w:rsidRPr="00BB4DBB">
        <w:rPr>
          <w:rFonts w:eastAsia="Times New Roman"/>
          <w:lang w:val="lt-LT" w:eastAsia="lt-LT"/>
        </w:rPr>
        <w:t>Rangov</w:t>
      </w:r>
      <w:r w:rsidR="00FC5FE5" w:rsidRPr="00BB4DBB">
        <w:rPr>
          <w:rFonts w:eastAsia="Times New Roman"/>
          <w:lang w:val="lt-LT" w:eastAsia="lt-LT"/>
        </w:rPr>
        <w:t>o</w:t>
      </w:r>
      <w:r w:rsidRPr="00BB4DBB">
        <w:rPr>
          <w:rFonts w:eastAsia="Times New Roman"/>
          <w:lang w:val="lt-LT" w:eastAsia="lt-LT"/>
        </w:rPr>
        <w:t xml:space="preserve"> atsakomybės dėl numatomos sudaryti Sutarties įvykdymo, todėl bet kokiu atveju </w:t>
      </w:r>
      <w:r w:rsidR="00251B74" w:rsidRPr="00BB4DBB">
        <w:rPr>
          <w:rFonts w:eastAsia="Times New Roman"/>
          <w:lang w:val="lt-LT" w:eastAsia="lt-LT"/>
        </w:rPr>
        <w:t>Rangov</w:t>
      </w:r>
      <w:r w:rsidRPr="00BB4DBB">
        <w:rPr>
          <w:rFonts w:eastAsia="Times New Roman"/>
          <w:lang w:val="lt-LT" w:eastAsia="lt-LT"/>
        </w:rPr>
        <w:t xml:space="preserve">as visiškai prisiima atsakomybę už </w:t>
      </w:r>
      <w:r w:rsidR="005450E1" w:rsidRPr="00BB4DBB">
        <w:rPr>
          <w:rFonts w:eastAsia="Times New Roman"/>
          <w:lang w:val="lt-LT" w:eastAsia="lt-LT"/>
        </w:rPr>
        <w:t>Subrangov</w:t>
      </w:r>
      <w:r w:rsidRPr="00BB4DBB">
        <w:rPr>
          <w:rFonts w:eastAsia="Times New Roman"/>
          <w:lang w:val="lt-LT" w:eastAsia="lt-LT"/>
        </w:rPr>
        <w:t>ų veiklą vykdant sutartį.</w:t>
      </w:r>
    </w:p>
    <w:p w14:paraId="6A75D905" w14:textId="40915F43" w:rsidR="009B04B2" w:rsidRPr="00BB4DBB" w:rsidRDefault="009B04B2" w:rsidP="00BA49CB">
      <w:pPr>
        <w:tabs>
          <w:tab w:val="left" w:pos="709"/>
          <w:tab w:val="left" w:pos="741"/>
        </w:tabs>
        <w:ind w:firstLine="741"/>
        <w:jc w:val="both"/>
        <w:rPr>
          <w:rFonts w:eastAsia="Times New Roman"/>
          <w:lang w:val="lt-LT" w:eastAsia="lt-LT"/>
        </w:rPr>
      </w:pPr>
      <w:r w:rsidRPr="00BB4DBB">
        <w:rPr>
          <w:rFonts w:eastAsia="Times New Roman"/>
          <w:lang w:val="lt-LT" w:eastAsia="lt-LT"/>
        </w:rPr>
        <w:t xml:space="preserve">8.4. </w:t>
      </w:r>
      <w:r w:rsidR="00251B74" w:rsidRPr="00BB4DBB">
        <w:rPr>
          <w:rFonts w:eastAsia="Times New Roman"/>
          <w:lang w:val="lt-LT" w:eastAsia="lt-LT"/>
        </w:rPr>
        <w:t>Rangov</w:t>
      </w:r>
      <w:r w:rsidRPr="00BB4DBB">
        <w:rPr>
          <w:rFonts w:eastAsia="Times New Roman"/>
          <w:lang w:val="lt-LT" w:eastAsia="lt-LT"/>
        </w:rPr>
        <w:t xml:space="preserve">as, prieš 5 darbo dienas raštu suderinęs su Užsakovu, gali pirkimo sutarties vykdymo metu pakeisti </w:t>
      </w:r>
      <w:r w:rsidR="005450E1" w:rsidRPr="00BB4DBB">
        <w:rPr>
          <w:rFonts w:eastAsia="Times New Roman"/>
          <w:lang w:val="lt-LT" w:eastAsia="lt-LT"/>
        </w:rPr>
        <w:t>Subrangov</w:t>
      </w:r>
      <w:r w:rsidRPr="00BB4DBB">
        <w:rPr>
          <w:rFonts w:eastAsia="Times New Roman"/>
          <w:lang w:val="lt-LT" w:eastAsia="lt-LT"/>
        </w:rPr>
        <w:t xml:space="preserve">us, tačiau pakeisti </w:t>
      </w:r>
      <w:r w:rsidR="005450E1" w:rsidRPr="00BB4DBB">
        <w:rPr>
          <w:rFonts w:eastAsia="Times New Roman"/>
          <w:lang w:val="lt-LT" w:eastAsia="lt-LT"/>
        </w:rPr>
        <w:t>Subrangov</w:t>
      </w:r>
      <w:r w:rsidRPr="00BB4DBB">
        <w:rPr>
          <w:rFonts w:eastAsia="Times New Roman"/>
          <w:lang w:val="lt-LT" w:eastAsia="lt-LT"/>
        </w:rPr>
        <w:t xml:space="preserve">ai privalo būti ne žemesnės kvalifikacijos ir ne mažesnės patirties, kaip </w:t>
      </w:r>
      <w:r w:rsidR="005450E1" w:rsidRPr="00BB4DBB">
        <w:rPr>
          <w:rFonts w:eastAsia="Times New Roman"/>
          <w:lang w:val="lt-LT" w:eastAsia="lt-LT"/>
        </w:rPr>
        <w:t>Subrangov</w:t>
      </w:r>
      <w:r w:rsidRPr="00BB4DBB">
        <w:rPr>
          <w:rFonts w:eastAsia="Times New Roman"/>
          <w:lang w:val="lt-LT" w:eastAsia="lt-LT"/>
        </w:rPr>
        <w:t xml:space="preserve">ai, nurodyti Pasiūlyme. Be raštiško Užsakovo sutikimo pasitelkti kitus, nei konkurso pasiūlyme nurodyti </w:t>
      </w:r>
      <w:r w:rsidR="005450E1" w:rsidRPr="00BB4DBB">
        <w:rPr>
          <w:rFonts w:eastAsia="Times New Roman"/>
          <w:lang w:val="lt-LT" w:eastAsia="lt-LT"/>
        </w:rPr>
        <w:t>Subrangov</w:t>
      </w:r>
      <w:r w:rsidRPr="00BB4DBB">
        <w:rPr>
          <w:rFonts w:eastAsia="Times New Roman"/>
          <w:lang w:val="lt-LT" w:eastAsia="lt-LT"/>
        </w:rPr>
        <w:t>ai, draudžiama.</w:t>
      </w:r>
    </w:p>
    <w:p w14:paraId="30D9FEC0" w14:textId="3F7A5643" w:rsidR="009B04B2" w:rsidRPr="00BB4DBB" w:rsidRDefault="009B04B2" w:rsidP="00BA49CB">
      <w:pPr>
        <w:tabs>
          <w:tab w:val="left" w:pos="709"/>
          <w:tab w:val="left" w:pos="741"/>
        </w:tabs>
        <w:ind w:firstLine="741"/>
        <w:jc w:val="both"/>
        <w:rPr>
          <w:rFonts w:eastAsia="Times New Roman"/>
          <w:lang w:val="lt-LT" w:eastAsia="lt-LT"/>
        </w:rPr>
      </w:pPr>
      <w:r w:rsidRPr="00BB4DBB">
        <w:rPr>
          <w:rFonts w:eastAsia="Times New Roman"/>
          <w:i/>
          <w:iCs/>
          <w:lang w:val="lt-LT" w:eastAsia="lt-LT"/>
        </w:rPr>
        <w:t xml:space="preserve">Jei </w:t>
      </w:r>
      <w:r w:rsidR="00251B74" w:rsidRPr="00BB4DBB">
        <w:rPr>
          <w:rFonts w:eastAsia="Times New Roman"/>
          <w:i/>
          <w:iCs/>
          <w:lang w:val="lt-LT" w:eastAsia="lt-LT"/>
        </w:rPr>
        <w:t>Rangov</w:t>
      </w:r>
      <w:r w:rsidRPr="00BB4DBB">
        <w:rPr>
          <w:rFonts w:eastAsia="Times New Roman"/>
          <w:i/>
          <w:iCs/>
          <w:lang w:val="lt-LT" w:eastAsia="lt-LT"/>
        </w:rPr>
        <w:t xml:space="preserve">as </w:t>
      </w:r>
      <w:r w:rsidR="005450E1" w:rsidRPr="00BB4DBB">
        <w:rPr>
          <w:rFonts w:eastAsia="Times New Roman"/>
          <w:i/>
          <w:iCs/>
          <w:lang w:val="lt-LT" w:eastAsia="lt-LT"/>
        </w:rPr>
        <w:t>Subrangov</w:t>
      </w:r>
      <w:r w:rsidRPr="00BB4DBB">
        <w:rPr>
          <w:rFonts w:eastAsia="Times New Roman"/>
          <w:i/>
          <w:iCs/>
          <w:lang w:val="lt-LT" w:eastAsia="lt-LT"/>
        </w:rPr>
        <w:t>ų nepasitelkia Sutartis pasirašoma esant tokioms sutarties 8.1 papunkčio nuostatoms:</w:t>
      </w:r>
    </w:p>
    <w:p w14:paraId="76EFC201" w14:textId="4290568E" w:rsidR="009B04B2" w:rsidRPr="00BB4DBB" w:rsidRDefault="009B04B2" w:rsidP="00BA49CB">
      <w:pPr>
        <w:tabs>
          <w:tab w:val="left" w:pos="709"/>
          <w:tab w:val="left" w:pos="741"/>
        </w:tabs>
        <w:ind w:firstLine="741"/>
        <w:jc w:val="both"/>
        <w:rPr>
          <w:rFonts w:eastAsia="Times New Roman"/>
          <w:lang w:val="lt-LT" w:eastAsia="lt-LT"/>
        </w:rPr>
      </w:pPr>
      <w:r w:rsidRPr="00BB4DBB">
        <w:rPr>
          <w:rFonts w:eastAsia="Times New Roman"/>
          <w:lang w:val="lt-LT" w:eastAsia="lt-LT"/>
        </w:rPr>
        <w:t xml:space="preserve">8.1 Susitarimas, pagal kurį </w:t>
      </w:r>
      <w:r w:rsidR="00251B74" w:rsidRPr="00BB4DBB">
        <w:rPr>
          <w:rFonts w:eastAsia="Times New Roman"/>
          <w:lang w:val="lt-LT" w:eastAsia="lt-LT"/>
        </w:rPr>
        <w:t>Rangov</w:t>
      </w:r>
      <w:r w:rsidRPr="00BB4DBB">
        <w:rPr>
          <w:rFonts w:eastAsia="Times New Roman"/>
          <w:lang w:val="lt-LT" w:eastAsia="lt-LT"/>
        </w:rPr>
        <w:t xml:space="preserve">as dalį </w:t>
      </w:r>
      <w:r w:rsidR="00251B74" w:rsidRPr="00BB4DBB">
        <w:rPr>
          <w:rFonts w:eastAsia="Times New Roman"/>
          <w:lang w:val="lt-LT" w:eastAsia="lt-LT"/>
        </w:rPr>
        <w:t>Darbų</w:t>
      </w:r>
      <w:r w:rsidRPr="00BB4DBB">
        <w:rPr>
          <w:rFonts w:eastAsia="Times New Roman"/>
          <w:lang w:val="lt-LT" w:eastAsia="lt-LT"/>
        </w:rPr>
        <w:t xml:space="preserve"> atlikimo patiki trečiajai šaliai, yra laikomas sub</w:t>
      </w:r>
      <w:r w:rsidR="00BA49CB" w:rsidRPr="00BB4DBB">
        <w:rPr>
          <w:rFonts w:eastAsia="Times New Roman"/>
          <w:lang w:val="lt-LT" w:eastAsia="lt-LT"/>
        </w:rPr>
        <w:t>ranga</w:t>
      </w:r>
      <w:r w:rsidRPr="00BB4DBB">
        <w:rPr>
          <w:rFonts w:eastAsia="Times New Roman"/>
          <w:lang w:val="lt-LT" w:eastAsia="lt-LT"/>
        </w:rPr>
        <w:t xml:space="preserve">. </w:t>
      </w:r>
      <w:r w:rsidR="00251B74" w:rsidRPr="00BB4DBB">
        <w:rPr>
          <w:rFonts w:eastAsia="Times New Roman"/>
          <w:lang w:val="lt-LT" w:eastAsia="lt-LT"/>
        </w:rPr>
        <w:t>Rangov</w:t>
      </w:r>
      <w:r w:rsidRPr="00BB4DBB">
        <w:rPr>
          <w:rFonts w:eastAsia="Times New Roman"/>
          <w:lang w:val="lt-LT" w:eastAsia="lt-LT"/>
        </w:rPr>
        <w:t xml:space="preserve">as </w:t>
      </w:r>
      <w:r w:rsidR="00FC5FE5" w:rsidRPr="00BB4DBB">
        <w:rPr>
          <w:rFonts w:eastAsia="Times New Roman"/>
          <w:lang w:val="lt-LT" w:eastAsia="lt-LT"/>
        </w:rPr>
        <w:t>s</w:t>
      </w:r>
      <w:r w:rsidRPr="00BB4DBB">
        <w:rPr>
          <w:rFonts w:eastAsia="Times New Roman"/>
          <w:lang w:val="lt-LT" w:eastAsia="lt-LT"/>
        </w:rPr>
        <w:t xml:space="preserve">utarties vykdymui </w:t>
      </w:r>
      <w:r w:rsidR="005450E1" w:rsidRPr="00BB4DBB">
        <w:rPr>
          <w:rFonts w:eastAsia="Times New Roman"/>
          <w:lang w:val="lt-LT" w:eastAsia="lt-LT"/>
        </w:rPr>
        <w:t>Subrangov</w:t>
      </w:r>
      <w:r w:rsidRPr="00BB4DBB">
        <w:rPr>
          <w:rFonts w:eastAsia="Times New Roman"/>
          <w:lang w:val="lt-LT" w:eastAsia="lt-LT"/>
        </w:rPr>
        <w:t xml:space="preserve">ų, (toliau – </w:t>
      </w:r>
      <w:r w:rsidR="005450E1" w:rsidRPr="00BB4DBB">
        <w:rPr>
          <w:rFonts w:eastAsia="Times New Roman"/>
          <w:lang w:val="lt-LT" w:eastAsia="lt-LT"/>
        </w:rPr>
        <w:t>Subrangov</w:t>
      </w:r>
      <w:r w:rsidRPr="00BB4DBB">
        <w:rPr>
          <w:rFonts w:eastAsia="Times New Roman"/>
          <w:lang w:val="lt-LT" w:eastAsia="lt-LT"/>
        </w:rPr>
        <w:t xml:space="preserve">ų) nepasitelkia. </w:t>
      </w:r>
    </w:p>
    <w:p w14:paraId="32DD4DA3" w14:textId="784F0A59" w:rsidR="009B04B2" w:rsidRPr="00BB4DBB" w:rsidRDefault="009B04B2" w:rsidP="00BA49CB">
      <w:pPr>
        <w:pStyle w:val="Body2"/>
        <w:rPr>
          <w:rFonts w:cs="Times New Roman"/>
          <w:color w:val="auto"/>
          <w:sz w:val="24"/>
          <w:szCs w:val="24"/>
          <w:lang w:val="lt-LT"/>
        </w:rPr>
      </w:pPr>
    </w:p>
    <w:p w14:paraId="0B4CDE50" w14:textId="77777777" w:rsidR="00BA49CB" w:rsidRPr="00BB4DBB" w:rsidRDefault="00BA49CB" w:rsidP="00BA49CB">
      <w:pPr>
        <w:pStyle w:val="Body2"/>
        <w:rPr>
          <w:rFonts w:cs="Times New Roman"/>
          <w:color w:val="auto"/>
          <w:sz w:val="24"/>
          <w:szCs w:val="24"/>
          <w:lang w:val="lt-LT"/>
        </w:rPr>
      </w:pPr>
    </w:p>
    <w:p w14:paraId="6FC5D6B2" w14:textId="48382A11" w:rsidR="002D2F0C" w:rsidRPr="00BB4DBB" w:rsidRDefault="006C47E1" w:rsidP="00BA49CB">
      <w:pPr>
        <w:pStyle w:val="Heading"/>
        <w:ind w:firstLine="709"/>
        <w:rPr>
          <w:rFonts w:cs="Times New Roman"/>
          <w:color w:val="auto"/>
          <w:sz w:val="24"/>
          <w:szCs w:val="24"/>
          <w:lang w:val="lt-LT"/>
        </w:rPr>
      </w:pPr>
      <w:r w:rsidRPr="00BB4DBB">
        <w:rPr>
          <w:rFonts w:cs="Times New Roman"/>
          <w:color w:val="auto"/>
          <w:sz w:val="24"/>
          <w:szCs w:val="24"/>
          <w:lang w:val="lt-LT"/>
        </w:rPr>
        <w:t>9. ŠALIŲ ATSAKOMYBĖ</w:t>
      </w:r>
    </w:p>
    <w:p w14:paraId="13CA628D" w14:textId="77777777" w:rsidR="002D2F0C" w:rsidRPr="00BB4DBB" w:rsidRDefault="002D2F0C" w:rsidP="00BA49CB">
      <w:pPr>
        <w:pStyle w:val="Body2"/>
        <w:rPr>
          <w:rFonts w:cs="Times New Roman"/>
          <w:color w:val="auto"/>
          <w:sz w:val="24"/>
          <w:szCs w:val="24"/>
          <w:lang w:val="lt-LT"/>
        </w:rPr>
      </w:pPr>
    </w:p>
    <w:p w14:paraId="03198882" w14:textId="77777777" w:rsidR="00140FB4" w:rsidRPr="00BB4DBB" w:rsidRDefault="006878D4" w:rsidP="00BA49CB">
      <w:pPr>
        <w:pStyle w:val="Body2"/>
        <w:numPr>
          <w:ilvl w:val="1"/>
          <w:numId w:val="22"/>
        </w:numPr>
        <w:tabs>
          <w:tab w:val="left" w:pos="1134"/>
        </w:tabs>
        <w:spacing w:after="0"/>
        <w:ind w:left="0" w:firstLine="709"/>
        <w:rPr>
          <w:rFonts w:cs="Times New Roman"/>
          <w:color w:val="auto"/>
          <w:sz w:val="24"/>
          <w:szCs w:val="24"/>
          <w:lang w:val="lt-LT"/>
        </w:rPr>
      </w:pPr>
      <w:r w:rsidRPr="00BB4DBB">
        <w:rPr>
          <w:rFonts w:cs="Times New Roman"/>
          <w:color w:val="auto"/>
          <w:sz w:val="24"/>
          <w:szCs w:val="24"/>
          <w:lang w:val="lt-LT"/>
        </w:rPr>
        <w:t>Užsakov</w:t>
      </w:r>
      <w:r w:rsidR="006C47E1" w:rsidRPr="00BB4DBB">
        <w:rPr>
          <w:rFonts w:cs="Times New Roman"/>
          <w:color w:val="auto"/>
          <w:sz w:val="24"/>
          <w:szCs w:val="24"/>
          <w:lang w:val="lt-LT"/>
        </w:rPr>
        <w:t xml:space="preserve">as, uždelsęs sumokėti Sutarties 4.1 punkte numatyta tvarka, įsipareigoja </w:t>
      </w:r>
      <w:r w:rsidR="00251B74" w:rsidRPr="00BB4DBB">
        <w:rPr>
          <w:rFonts w:cs="Times New Roman"/>
          <w:color w:val="auto"/>
          <w:sz w:val="24"/>
          <w:szCs w:val="24"/>
          <w:lang w:val="lt-LT"/>
        </w:rPr>
        <w:t>Rangov</w:t>
      </w:r>
      <w:r w:rsidR="006C47E1" w:rsidRPr="00BB4DBB">
        <w:rPr>
          <w:rFonts w:cs="Times New Roman"/>
          <w:color w:val="auto"/>
          <w:sz w:val="24"/>
          <w:szCs w:val="24"/>
          <w:lang w:val="lt-LT"/>
        </w:rPr>
        <w:t xml:space="preserve">ui pareikalavus mokėti </w:t>
      </w:r>
      <w:r w:rsidR="00251B74" w:rsidRPr="00BB4DBB">
        <w:rPr>
          <w:rFonts w:cs="Times New Roman"/>
          <w:color w:val="auto"/>
          <w:sz w:val="24"/>
          <w:szCs w:val="24"/>
          <w:lang w:val="lt-LT"/>
        </w:rPr>
        <w:t>Rangov</w:t>
      </w:r>
      <w:r w:rsidR="006C47E1" w:rsidRPr="00BB4DBB">
        <w:rPr>
          <w:rFonts w:cs="Times New Roman"/>
          <w:color w:val="auto"/>
          <w:sz w:val="24"/>
          <w:szCs w:val="24"/>
          <w:lang w:val="lt-LT"/>
        </w:rPr>
        <w:t>ui 0,0</w:t>
      </w:r>
      <w:r w:rsidR="00140FB4" w:rsidRPr="00BB4DBB">
        <w:rPr>
          <w:rFonts w:cs="Times New Roman"/>
          <w:color w:val="auto"/>
          <w:sz w:val="24"/>
          <w:szCs w:val="24"/>
          <w:lang w:val="lt-LT"/>
        </w:rPr>
        <w:t>3</w:t>
      </w:r>
      <w:r w:rsidR="006C47E1" w:rsidRPr="00BB4DBB">
        <w:rPr>
          <w:rFonts w:cs="Times New Roman"/>
          <w:color w:val="auto"/>
          <w:sz w:val="24"/>
          <w:szCs w:val="24"/>
          <w:lang w:val="lt-LT"/>
        </w:rPr>
        <w:t xml:space="preserve"> % nuo neapmokėtos sąskaitos dydžio delspinigius, už kiekvieną uždelstą </w:t>
      </w:r>
      <w:r w:rsidR="0004174C" w:rsidRPr="00BB4DBB">
        <w:rPr>
          <w:rFonts w:cs="Times New Roman"/>
          <w:color w:val="auto"/>
          <w:sz w:val="24"/>
          <w:szCs w:val="24"/>
          <w:lang w:val="lt-LT"/>
        </w:rPr>
        <w:t xml:space="preserve">apmokėti </w:t>
      </w:r>
      <w:r w:rsidR="006C47E1" w:rsidRPr="00BB4DBB">
        <w:rPr>
          <w:rFonts w:cs="Times New Roman"/>
          <w:color w:val="auto"/>
          <w:sz w:val="24"/>
          <w:szCs w:val="24"/>
          <w:lang w:val="lt-LT"/>
        </w:rPr>
        <w:t>dieną.</w:t>
      </w:r>
    </w:p>
    <w:p w14:paraId="2DD0C454" w14:textId="45EE1A74" w:rsidR="00140FB4" w:rsidRPr="00BB4DBB" w:rsidRDefault="00251B74" w:rsidP="00BA49CB">
      <w:pPr>
        <w:pStyle w:val="Body2"/>
        <w:numPr>
          <w:ilvl w:val="1"/>
          <w:numId w:val="22"/>
        </w:numPr>
        <w:tabs>
          <w:tab w:val="left" w:pos="1134"/>
        </w:tabs>
        <w:spacing w:after="0"/>
        <w:ind w:left="0" w:firstLine="709"/>
        <w:rPr>
          <w:rFonts w:cs="Times New Roman"/>
          <w:color w:val="auto"/>
          <w:sz w:val="24"/>
          <w:szCs w:val="24"/>
          <w:lang w:val="lt-LT"/>
        </w:rPr>
      </w:pPr>
      <w:r w:rsidRPr="00BB4DBB">
        <w:rPr>
          <w:rFonts w:cs="Times New Roman"/>
          <w:color w:val="auto"/>
          <w:sz w:val="24"/>
          <w:szCs w:val="24"/>
          <w:lang w:val="lt-LT"/>
        </w:rPr>
        <w:t>Rangov</w:t>
      </w:r>
      <w:r w:rsidR="006C47E1" w:rsidRPr="00BB4DBB">
        <w:rPr>
          <w:rFonts w:cs="Times New Roman"/>
          <w:color w:val="auto"/>
          <w:sz w:val="24"/>
          <w:szCs w:val="24"/>
          <w:lang w:val="lt-LT"/>
        </w:rPr>
        <w:t xml:space="preserve">as, uždelsęs </w:t>
      </w:r>
      <w:r w:rsidR="00BA49CB" w:rsidRPr="00BB4DBB">
        <w:rPr>
          <w:rFonts w:cs="Times New Roman"/>
          <w:color w:val="auto"/>
          <w:sz w:val="24"/>
          <w:szCs w:val="24"/>
          <w:lang w:val="lt-LT"/>
        </w:rPr>
        <w:t>atlikti</w:t>
      </w:r>
      <w:r w:rsidR="006C47E1" w:rsidRPr="00BB4DBB">
        <w:rPr>
          <w:rFonts w:cs="Times New Roman"/>
          <w:color w:val="auto"/>
          <w:sz w:val="24"/>
          <w:szCs w:val="24"/>
          <w:lang w:val="lt-LT"/>
        </w:rPr>
        <w:t xml:space="preserve"> </w:t>
      </w:r>
      <w:r w:rsidRPr="00BB4DBB">
        <w:rPr>
          <w:rFonts w:cs="Times New Roman"/>
          <w:color w:val="auto"/>
          <w:sz w:val="24"/>
          <w:szCs w:val="24"/>
          <w:lang w:val="lt-LT"/>
        </w:rPr>
        <w:t>Darbus</w:t>
      </w:r>
      <w:r w:rsidR="006C47E1" w:rsidRPr="00BB4DBB">
        <w:rPr>
          <w:rFonts w:cs="Times New Roman"/>
          <w:color w:val="auto"/>
          <w:sz w:val="24"/>
          <w:szCs w:val="24"/>
          <w:lang w:val="lt-LT"/>
        </w:rPr>
        <w:t xml:space="preserve"> Sutartyje numatytais terminais, moka </w:t>
      </w:r>
      <w:r w:rsidR="006878D4" w:rsidRPr="00BB4DBB">
        <w:rPr>
          <w:rFonts w:cs="Times New Roman"/>
          <w:color w:val="auto"/>
          <w:sz w:val="24"/>
          <w:szCs w:val="24"/>
          <w:lang w:val="lt-LT"/>
        </w:rPr>
        <w:t>Užsakov</w:t>
      </w:r>
      <w:r w:rsidR="006C47E1" w:rsidRPr="00BB4DBB">
        <w:rPr>
          <w:rFonts w:cs="Times New Roman"/>
          <w:color w:val="auto"/>
          <w:sz w:val="24"/>
          <w:szCs w:val="24"/>
          <w:lang w:val="lt-LT"/>
        </w:rPr>
        <w:t>ui 0,0</w:t>
      </w:r>
      <w:r w:rsidR="00140FB4" w:rsidRPr="00BB4DBB">
        <w:rPr>
          <w:rFonts w:cs="Times New Roman"/>
          <w:color w:val="auto"/>
          <w:sz w:val="24"/>
          <w:szCs w:val="24"/>
          <w:lang w:val="lt-LT"/>
        </w:rPr>
        <w:t>3</w:t>
      </w:r>
      <w:r w:rsidR="006C47E1" w:rsidRPr="00BB4DBB">
        <w:rPr>
          <w:rFonts w:cs="Times New Roman"/>
          <w:color w:val="auto"/>
          <w:sz w:val="24"/>
          <w:szCs w:val="24"/>
          <w:lang w:val="lt-LT"/>
        </w:rPr>
        <w:t xml:space="preserve"> % nuo ne</w:t>
      </w:r>
      <w:r w:rsidR="00BA49CB" w:rsidRPr="00BB4DBB">
        <w:rPr>
          <w:rFonts w:cs="Times New Roman"/>
          <w:color w:val="auto"/>
          <w:sz w:val="24"/>
          <w:szCs w:val="24"/>
          <w:lang w:val="lt-LT"/>
        </w:rPr>
        <w:t>atliktų</w:t>
      </w:r>
      <w:r w:rsidR="006C47E1" w:rsidRPr="00BB4DBB">
        <w:rPr>
          <w:rFonts w:cs="Times New Roman"/>
          <w:color w:val="auto"/>
          <w:sz w:val="24"/>
          <w:szCs w:val="24"/>
          <w:lang w:val="lt-LT"/>
        </w:rPr>
        <w:t xml:space="preserve"> </w:t>
      </w:r>
      <w:r w:rsidRPr="00BB4DBB">
        <w:rPr>
          <w:rFonts w:cs="Times New Roman"/>
          <w:color w:val="auto"/>
          <w:sz w:val="24"/>
          <w:szCs w:val="24"/>
          <w:lang w:val="lt-LT"/>
        </w:rPr>
        <w:t>Darbų</w:t>
      </w:r>
      <w:r w:rsidR="006C47E1" w:rsidRPr="00BB4DBB">
        <w:rPr>
          <w:rFonts w:cs="Times New Roman"/>
          <w:color w:val="auto"/>
          <w:sz w:val="24"/>
          <w:szCs w:val="24"/>
          <w:lang w:val="lt-LT"/>
        </w:rPr>
        <w:t xml:space="preserve"> vertės delspinigius už kiekvieną uždelstą dieną.</w:t>
      </w:r>
      <w:r w:rsidR="0004174C" w:rsidRPr="00BB4DBB">
        <w:rPr>
          <w:rFonts w:cs="Times New Roman"/>
          <w:color w:val="auto"/>
          <w:sz w:val="24"/>
          <w:szCs w:val="24"/>
          <w:lang w:val="lt-LT"/>
        </w:rPr>
        <w:t xml:space="preserve"> Delspinigiai išskaičiuojami iš </w:t>
      </w:r>
      <w:r w:rsidRPr="00BB4DBB">
        <w:rPr>
          <w:rFonts w:cs="Times New Roman"/>
          <w:color w:val="auto"/>
          <w:sz w:val="24"/>
          <w:szCs w:val="24"/>
          <w:lang w:val="lt-LT"/>
        </w:rPr>
        <w:t>Rangov</w:t>
      </w:r>
      <w:r w:rsidR="006D5B28" w:rsidRPr="00BB4DBB">
        <w:rPr>
          <w:rFonts w:cs="Times New Roman"/>
          <w:color w:val="auto"/>
          <w:sz w:val="24"/>
          <w:szCs w:val="24"/>
          <w:lang w:val="lt-LT"/>
        </w:rPr>
        <w:t>ui mokėtinos sumos.</w:t>
      </w:r>
    </w:p>
    <w:p w14:paraId="4E33D52F" w14:textId="2FE8ADC0" w:rsidR="00140FB4" w:rsidRPr="00BB4DBB" w:rsidRDefault="00140FB4" w:rsidP="00BA49CB">
      <w:pPr>
        <w:pStyle w:val="Body2"/>
        <w:numPr>
          <w:ilvl w:val="1"/>
          <w:numId w:val="22"/>
        </w:numPr>
        <w:tabs>
          <w:tab w:val="left" w:pos="1134"/>
        </w:tabs>
        <w:spacing w:after="0"/>
        <w:ind w:left="0" w:firstLine="709"/>
        <w:rPr>
          <w:rFonts w:cs="Times New Roman"/>
          <w:color w:val="auto"/>
          <w:sz w:val="24"/>
          <w:szCs w:val="24"/>
          <w:lang w:val="lt-LT"/>
        </w:rPr>
      </w:pPr>
      <w:r w:rsidRPr="00BB4DBB">
        <w:rPr>
          <w:rFonts w:cs="Times New Roman"/>
          <w:sz w:val="24"/>
          <w:szCs w:val="24"/>
          <w:lang w:val="lt-LT"/>
        </w:rPr>
        <w:lastRenderedPageBreak/>
        <w:t xml:space="preserve">Rangovas per </w:t>
      </w:r>
      <w:r w:rsidRPr="00BB4DBB">
        <w:rPr>
          <w:rFonts w:cs="Times New Roman"/>
          <w:b/>
          <w:bCs/>
          <w:sz w:val="24"/>
          <w:szCs w:val="24"/>
          <w:lang w:val="lt-LT"/>
        </w:rPr>
        <w:t>5 darbo dienas</w:t>
      </w:r>
      <w:r w:rsidRPr="00BB4DBB">
        <w:rPr>
          <w:rFonts w:cs="Times New Roman"/>
          <w:sz w:val="24"/>
          <w:szCs w:val="24"/>
          <w:lang w:val="lt-LT"/>
        </w:rPr>
        <w:t xml:space="preserve"> nuo Sutarties pasirašymo dienos pateikia Užsakovui </w:t>
      </w:r>
      <w:r w:rsidRPr="00BB4DBB">
        <w:rPr>
          <w:rFonts w:cs="Times New Roman"/>
          <w:b/>
          <w:bCs/>
          <w:sz w:val="24"/>
          <w:szCs w:val="24"/>
          <w:lang w:val="lt-LT"/>
        </w:rPr>
        <w:t>Sutarties įvykdymo užtikrinimą.</w:t>
      </w:r>
      <w:r w:rsidRPr="00BB4DBB">
        <w:rPr>
          <w:rFonts w:cs="Times New Roman"/>
          <w:sz w:val="24"/>
          <w:szCs w:val="24"/>
          <w:lang w:val="lt-LT"/>
        </w:rPr>
        <w:t xml:space="preserve"> Užtikrinimo suma </w:t>
      </w:r>
      <w:r w:rsidRPr="00BB4DBB">
        <w:rPr>
          <w:rFonts w:cs="Times New Roman"/>
          <w:b/>
          <w:sz w:val="24"/>
          <w:szCs w:val="24"/>
          <w:lang w:val="lt-LT"/>
        </w:rPr>
        <w:t>10 (dešimt) procentų nuo bendros Sutarties kainos su PVM.</w:t>
      </w:r>
      <w:r w:rsidRPr="00BB4DBB">
        <w:rPr>
          <w:rFonts w:cs="Times New Roman"/>
          <w:iCs/>
          <w:sz w:val="24"/>
          <w:szCs w:val="24"/>
          <w:lang w:val="lt-LT"/>
        </w:rPr>
        <w:t xml:space="preserve"> </w:t>
      </w:r>
    </w:p>
    <w:p w14:paraId="310BAE7F" w14:textId="77777777" w:rsidR="00140FB4" w:rsidRPr="00BB4DBB" w:rsidRDefault="00140FB4" w:rsidP="00BA49CB">
      <w:pPr>
        <w:pStyle w:val="Body2"/>
        <w:numPr>
          <w:ilvl w:val="1"/>
          <w:numId w:val="22"/>
        </w:numPr>
        <w:tabs>
          <w:tab w:val="left" w:pos="1134"/>
        </w:tabs>
        <w:spacing w:after="0"/>
        <w:ind w:left="0" w:firstLine="709"/>
        <w:rPr>
          <w:rFonts w:cs="Times New Roman"/>
          <w:color w:val="auto"/>
          <w:sz w:val="24"/>
          <w:szCs w:val="24"/>
          <w:lang w:val="lt-LT"/>
        </w:rPr>
      </w:pPr>
      <w:r w:rsidRPr="00BB4DBB">
        <w:rPr>
          <w:rFonts w:cs="Times New Roman"/>
          <w:sz w:val="24"/>
          <w:szCs w:val="24"/>
          <w:lang w:val="lt-LT"/>
        </w:rPr>
        <w:t>Sutarties įvykdymo užtikrinimui pateikiamas Lietuvos Respublikoje ar užsienyje registruoto banko išduoto banko garantijos rašto originalas arba draudimo bendrovės laidavimo draudimo rašto ir poliso originalas. Draudimo bendrovės laidavimo raštas turi būti pateiktas kartu su apmokėjimo faktą patvirtinančiu dokumentu.</w:t>
      </w:r>
    </w:p>
    <w:p w14:paraId="5FB23AC9" w14:textId="77777777" w:rsidR="00140FB4" w:rsidRPr="00BB4DBB" w:rsidRDefault="00140FB4" w:rsidP="00BA49CB">
      <w:pPr>
        <w:pStyle w:val="Body2"/>
        <w:numPr>
          <w:ilvl w:val="1"/>
          <w:numId w:val="22"/>
        </w:numPr>
        <w:tabs>
          <w:tab w:val="left" w:pos="1134"/>
        </w:tabs>
        <w:spacing w:after="0"/>
        <w:ind w:left="0" w:firstLine="709"/>
        <w:rPr>
          <w:rFonts w:cs="Times New Roman"/>
          <w:color w:val="auto"/>
          <w:sz w:val="24"/>
          <w:szCs w:val="24"/>
          <w:lang w:val="lt-LT"/>
        </w:rPr>
      </w:pPr>
      <w:r w:rsidRPr="00BB4DBB">
        <w:rPr>
          <w:rFonts w:cs="Times New Roman"/>
          <w:sz w:val="24"/>
          <w:szCs w:val="24"/>
          <w:lang w:val="lt-LT"/>
        </w:rPr>
        <w:t>Sutarties įvykdymo užtikrinimas turi būti išduotas banko arba draudimo bendrovės bet kurioje šalyje tiekėjo pasirinkimu. Jei pasiūlymą užtikrinanti institucija yra ne Lietuvos Respublikoje, tiekėjas privalo įsitikinti, kad ji priimtina perkančiajai organizacijai.</w:t>
      </w:r>
    </w:p>
    <w:p w14:paraId="11B8000A" w14:textId="609522F1" w:rsidR="00140FB4" w:rsidRPr="00BB4DBB" w:rsidRDefault="00140FB4" w:rsidP="00BA49CB">
      <w:pPr>
        <w:pStyle w:val="Body2"/>
        <w:numPr>
          <w:ilvl w:val="1"/>
          <w:numId w:val="22"/>
        </w:numPr>
        <w:tabs>
          <w:tab w:val="left" w:pos="1134"/>
        </w:tabs>
        <w:spacing w:after="0"/>
        <w:ind w:left="0" w:firstLine="709"/>
        <w:rPr>
          <w:rFonts w:cs="Times New Roman"/>
          <w:color w:val="auto"/>
          <w:sz w:val="24"/>
          <w:szCs w:val="24"/>
          <w:lang w:val="lt-LT"/>
        </w:rPr>
      </w:pPr>
      <w:r w:rsidRPr="00BB4DBB">
        <w:rPr>
          <w:rFonts w:cs="Times New Roman"/>
          <w:sz w:val="24"/>
          <w:szCs w:val="24"/>
          <w:lang w:val="lt-LT"/>
        </w:rPr>
        <w:t>Sutarties įvykdymo užtikrinime turi būti numatyta, kad užtikrinimo suma turi būti išmokama Užsakovui ne vėliau, kaip per 15 (penkiolika) kalendorinių dienų nuo pirmo raštiško Užsakovo pranešimo užtikrintojui, kad Rangovas nevykdo arba netinkamai vykdo Sutartyje numatytus savo įsipareigojimus ir Sutartis yra nutraukiama.</w:t>
      </w:r>
    </w:p>
    <w:p w14:paraId="682A7A17" w14:textId="77777777" w:rsidR="00140FB4" w:rsidRPr="00BB4DBB" w:rsidRDefault="00140FB4" w:rsidP="00BA49CB">
      <w:pPr>
        <w:pStyle w:val="Body2"/>
        <w:numPr>
          <w:ilvl w:val="1"/>
          <w:numId w:val="22"/>
        </w:numPr>
        <w:tabs>
          <w:tab w:val="left" w:pos="1134"/>
        </w:tabs>
        <w:spacing w:after="0"/>
        <w:ind w:left="0" w:firstLine="709"/>
        <w:rPr>
          <w:rFonts w:cs="Times New Roman"/>
          <w:color w:val="auto"/>
          <w:sz w:val="24"/>
          <w:szCs w:val="24"/>
          <w:lang w:val="lt-LT"/>
        </w:rPr>
      </w:pPr>
      <w:r w:rsidRPr="00BB4DBB">
        <w:rPr>
          <w:rFonts w:cs="Times New Roman"/>
          <w:sz w:val="24"/>
          <w:szCs w:val="24"/>
          <w:lang w:val="lt-LT"/>
        </w:rPr>
        <w:t xml:space="preserve">Sutarties įvykdymo užtikrinime turi būti numatyta, kad užtikrintojas neturi teisės reikalauti, kad Užsakovas pagrįstų savo reikalavimą. Užsakovas pranešime užtikrintojui nurodys dėl kurios iš aukščiau išvardintų aplinkybių jai priklauso Sutarties įvykdymo užtikrinimo suma. </w:t>
      </w:r>
    </w:p>
    <w:p w14:paraId="1653187D" w14:textId="5E534465" w:rsidR="00140FB4" w:rsidRPr="00BB4DBB" w:rsidRDefault="00140FB4" w:rsidP="00BA49CB">
      <w:pPr>
        <w:pStyle w:val="Body2"/>
        <w:numPr>
          <w:ilvl w:val="1"/>
          <w:numId w:val="22"/>
        </w:numPr>
        <w:tabs>
          <w:tab w:val="left" w:pos="1134"/>
        </w:tabs>
        <w:spacing w:after="0"/>
        <w:ind w:left="0" w:firstLine="709"/>
        <w:rPr>
          <w:rFonts w:cs="Times New Roman"/>
          <w:color w:val="auto"/>
          <w:sz w:val="24"/>
          <w:szCs w:val="24"/>
          <w:lang w:val="lt-LT"/>
        </w:rPr>
      </w:pPr>
      <w:r w:rsidRPr="00BB4DBB">
        <w:rPr>
          <w:rFonts w:cs="Times New Roman"/>
          <w:sz w:val="24"/>
          <w:szCs w:val="24"/>
          <w:lang w:val="lt-LT"/>
        </w:rPr>
        <w:t>Sutarties įvykdymo užtikrinimo trukmė turi būti tokia pat kaip ir Sutarties galiojimo trukmė. Jei Sutarties galiojimo trukmė yra ilgesnė nei (vieneri) metai, Rangovas gali pateikti Sutarties įvykdymo užtikrinimą galiojantį 1 (vienerius) metus, jei likus ne daugiau, kaip 30 (trisdešimt) kalendorinių dienų iki pateikto Sutarties įvykdymo užtikrinimo galiojimo pabaigos bus pateikiamas naujas arba pratęstas Sutarties įvykdymo užtikrinimas sekantiems Sutarties galiojimo metams. Šiuo atveju Rangovui iki nurodyto termino nepateikus naujo arba pratęsto Sutarties įvykdymo užtikrinimo, Užsakovas pareikalauja užtikrintojo sumokėti pagal galiojantį Sutarties įvykdymo užtikrinimą, kadangi Rangovas laikomas neįvykdžiusiu šiame punkte nurodyto savo įsipareigojimo.</w:t>
      </w:r>
    </w:p>
    <w:p w14:paraId="7703F618" w14:textId="61E61074" w:rsidR="00140FB4" w:rsidRPr="00BB4DBB" w:rsidRDefault="00140FB4" w:rsidP="00BA49CB">
      <w:pPr>
        <w:pStyle w:val="Body2"/>
        <w:numPr>
          <w:ilvl w:val="1"/>
          <w:numId w:val="22"/>
        </w:numPr>
        <w:tabs>
          <w:tab w:val="left" w:pos="1134"/>
        </w:tabs>
        <w:spacing w:after="0"/>
        <w:ind w:left="0" w:firstLine="709"/>
        <w:rPr>
          <w:rFonts w:cs="Times New Roman"/>
          <w:color w:val="auto"/>
          <w:sz w:val="24"/>
          <w:szCs w:val="24"/>
          <w:lang w:val="lt-LT"/>
        </w:rPr>
      </w:pPr>
      <w:r w:rsidRPr="00BB4DBB">
        <w:rPr>
          <w:rFonts w:cs="Times New Roman"/>
          <w:sz w:val="24"/>
          <w:szCs w:val="24"/>
          <w:lang w:val="lt-LT"/>
        </w:rPr>
        <w:t xml:space="preserve">Sutarties įvykdymo užtikrinimas taikomas, jeigu Rangovas nevykdo arba netinkamai vykdo Sutartyje numatytus savo įsipareigojimus ir Sutartis yra nutraukiama. </w:t>
      </w:r>
    </w:p>
    <w:p w14:paraId="381DB132" w14:textId="3FE5840A" w:rsidR="00140FB4" w:rsidRPr="00BB4DBB" w:rsidRDefault="00140FB4" w:rsidP="00BA49CB">
      <w:pPr>
        <w:pStyle w:val="Body2"/>
        <w:numPr>
          <w:ilvl w:val="1"/>
          <w:numId w:val="22"/>
        </w:numPr>
        <w:tabs>
          <w:tab w:val="left" w:pos="1134"/>
        </w:tabs>
        <w:spacing w:after="0"/>
        <w:ind w:left="0" w:firstLine="709"/>
        <w:rPr>
          <w:rFonts w:cs="Times New Roman"/>
          <w:color w:val="auto"/>
          <w:sz w:val="24"/>
          <w:szCs w:val="24"/>
          <w:lang w:val="lt-LT"/>
        </w:rPr>
      </w:pPr>
      <w:r w:rsidRPr="00BB4DBB">
        <w:rPr>
          <w:rFonts w:cs="Times New Roman"/>
          <w:color w:val="auto"/>
          <w:sz w:val="24"/>
          <w:szCs w:val="24"/>
          <w:lang w:val="lt-LT"/>
        </w:rPr>
        <w:t>Sutarties įvykdymo užtikrinimas grąžinamas (arba atsisakoma teisių į jį), kai Rangovas įvykdo visus savo įsipareigojimus pagal Sutartį arba Sutartis nutraukiama Šalių susitarimu</w:t>
      </w:r>
      <w:r w:rsidR="004E584F">
        <w:rPr>
          <w:rFonts w:cs="Times New Roman"/>
          <w:color w:val="auto"/>
          <w:sz w:val="24"/>
          <w:szCs w:val="24"/>
          <w:lang w:val="lt-LT"/>
        </w:rPr>
        <w:t>.</w:t>
      </w:r>
    </w:p>
    <w:p w14:paraId="5FB5EF94" w14:textId="63074EAB" w:rsidR="00BA49CB" w:rsidRPr="00BB4DBB" w:rsidRDefault="006C47E1" w:rsidP="00BA49CB">
      <w:pPr>
        <w:pStyle w:val="Body2"/>
        <w:rPr>
          <w:rFonts w:cs="Times New Roman"/>
          <w:color w:val="auto"/>
          <w:sz w:val="24"/>
          <w:szCs w:val="24"/>
          <w:lang w:val="lt-LT"/>
        </w:rPr>
      </w:pPr>
      <w:r w:rsidRPr="00BB4DBB">
        <w:rPr>
          <w:rFonts w:cs="Times New Roman"/>
          <w:color w:val="auto"/>
          <w:sz w:val="24"/>
          <w:szCs w:val="24"/>
          <w:lang w:val="lt-LT"/>
        </w:rPr>
        <w:tab/>
      </w:r>
      <w:r w:rsidRPr="00BB4DBB">
        <w:rPr>
          <w:rFonts w:cs="Times New Roman"/>
          <w:color w:val="auto"/>
          <w:sz w:val="24"/>
          <w:szCs w:val="24"/>
          <w:lang w:val="lt-LT"/>
        </w:rPr>
        <w:tab/>
      </w:r>
    </w:p>
    <w:p w14:paraId="469D5994" w14:textId="06D2C01D" w:rsidR="002D2F0C" w:rsidRPr="00BB4DBB" w:rsidRDefault="006C47E1" w:rsidP="00BA49CB">
      <w:pPr>
        <w:pStyle w:val="Heading"/>
        <w:jc w:val="center"/>
        <w:rPr>
          <w:rFonts w:cs="Times New Roman"/>
          <w:color w:val="auto"/>
          <w:sz w:val="24"/>
          <w:szCs w:val="24"/>
          <w:lang w:val="lt-LT"/>
        </w:rPr>
      </w:pPr>
      <w:r w:rsidRPr="00BB4DBB">
        <w:rPr>
          <w:rFonts w:cs="Times New Roman"/>
          <w:color w:val="auto"/>
          <w:sz w:val="24"/>
          <w:szCs w:val="24"/>
          <w:lang w:val="lt-LT"/>
        </w:rPr>
        <w:t>10. SUTARTIES GALIOJIMAS IR NUTRAUKIMAS</w:t>
      </w:r>
    </w:p>
    <w:p w14:paraId="02F35AEE" w14:textId="2D7F38B7" w:rsidR="002D2F0C" w:rsidRPr="00BB4DBB" w:rsidRDefault="006C47E1" w:rsidP="00BA49CB">
      <w:pPr>
        <w:pStyle w:val="Body2"/>
        <w:rPr>
          <w:rFonts w:cs="Times New Roman"/>
          <w:color w:val="auto"/>
          <w:sz w:val="24"/>
          <w:szCs w:val="24"/>
          <w:lang w:val="lt-LT"/>
        </w:rPr>
      </w:pPr>
      <w:r w:rsidRPr="00BB4DBB">
        <w:rPr>
          <w:rFonts w:cs="Times New Roman"/>
          <w:color w:val="auto"/>
          <w:sz w:val="24"/>
          <w:szCs w:val="24"/>
          <w:lang w:val="lt-LT"/>
        </w:rPr>
        <w:tab/>
      </w:r>
    </w:p>
    <w:p w14:paraId="60429D44" w14:textId="5A899F90" w:rsidR="008759FD" w:rsidRPr="008759FD" w:rsidRDefault="006C47E1" w:rsidP="008759FD">
      <w:pPr>
        <w:pStyle w:val="Body2"/>
        <w:rPr>
          <w:rFonts w:cs="Times New Roman"/>
          <w:i/>
          <w:iCs/>
          <w:color w:val="auto"/>
          <w:sz w:val="24"/>
          <w:szCs w:val="24"/>
          <w:lang w:val="lt-LT"/>
        </w:rPr>
      </w:pPr>
      <w:r w:rsidRPr="00BB4DBB">
        <w:rPr>
          <w:rFonts w:cs="Times New Roman"/>
          <w:color w:val="auto"/>
          <w:sz w:val="24"/>
          <w:szCs w:val="24"/>
          <w:lang w:val="lt-LT"/>
        </w:rPr>
        <w:tab/>
        <w:t>10.1. Sutartis įsigalioja, kai Sutartį pasirašo abi Sutarties Šalys</w:t>
      </w:r>
      <w:r w:rsidR="00140FB4" w:rsidRPr="00BB4DBB">
        <w:rPr>
          <w:rFonts w:cs="Times New Roman"/>
          <w:color w:val="auto"/>
          <w:sz w:val="24"/>
          <w:szCs w:val="24"/>
          <w:lang w:val="lt-LT"/>
        </w:rPr>
        <w:t xml:space="preserve"> ir Rangovas pateikia Užsakovui Sutarties įvykdymo užtikrinimą,</w:t>
      </w:r>
      <w:r w:rsidRPr="00BB4DBB">
        <w:rPr>
          <w:rFonts w:cs="Times New Roman"/>
          <w:color w:val="auto"/>
          <w:sz w:val="24"/>
          <w:szCs w:val="24"/>
          <w:lang w:val="lt-LT"/>
        </w:rPr>
        <w:t xml:space="preserve"> bei galioja, kol </w:t>
      </w:r>
      <w:r w:rsidR="00251B74" w:rsidRPr="00BB4DBB">
        <w:rPr>
          <w:rFonts w:cs="Times New Roman"/>
          <w:color w:val="auto"/>
          <w:sz w:val="24"/>
          <w:szCs w:val="24"/>
          <w:lang w:val="lt-LT"/>
        </w:rPr>
        <w:t>Rangov</w:t>
      </w:r>
      <w:r w:rsidRPr="00BB4DBB">
        <w:rPr>
          <w:rFonts w:cs="Times New Roman"/>
          <w:color w:val="auto"/>
          <w:sz w:val="24"/>
          <w:szCs w:val="24"/>
          <w:lang w:val="lt-LT"/>
        </w:rPr>
        <w:t xml:space="preserve">as suteikia </w:t>
      </w:r>
      <w:r w:rsidR="006878D4" w:rsidRPr="00BB4DBB">
        <w:rPr>
          <w:rFonts w:cs="Times New Roman"/>
          <w:color w:val="auto"/>
          <w:sz w:val="24"/>
          <w:szCs w:val="24"/>
          <w:lang w:val="lt-LT"/>
        </w:rPr>
        <w:t>Užsakov</w:t>
      </w:r>
      <w:r w:rsidRPr="00BB4DBB">
        <w:rPr>
          <w:rFonts w:cs="Times New Roman"/>
          <w:color w:val="auto"/>
          <w:sz w:val="24"/>
          <w:szCs w:val="24"/>
          <w:lang w:val="lt-LT"/>
        </w:rPr>
        <w:t xml:space="preserve">ui </w:t>
      </w:r>
      <w:r w:rsidR="00251B74" w:rsidRPr="00BB4DBB">
        <w:rPr>
          <w:rFonts w:cs="Times New Roman"/>
          <w:color w:val="auto"/>
          <w:sz w:val="24"/>
          <w:szCs w:val="24"/>
          <w:lang w:val="lt-LT"/>
        </w:rPr>
        <w:t>Darbų</w:t>
      </w:r>
      <w:r w:rsidRPr="00BB4DBB">
        <w:rPr>
          <w:rFonts w:cs="Times New Roman"/>
          <w:color w:val="auto"/>
          <w:sz w:val="24"/>
          <w:szCs w:val="24"/>
          <w:lang w:val="lt-LT"/>
        </w:rPr>
        <w:t xml:space="preserve"> už </w:t>
      </w:r>
      <w:r w:rsidR="008759FD" w:rsidRPr="008759FD">
        <w:rPr>
          <w:rFonts w:cs="Times New Roman"/>
          <w:i/>
          <w:iCs/>
          <w:color w:val="auto"/>
          <w:sz w:val="24"/>
          <w:szCs w:val="24"/>
          <w:lang w:val="lt-LT"/>
        </w:rPr>
        <w:t xml:space="preserve"> (paliekama pagal dalį, dėl kurios pasirašoma sutartis):</w:t>
      </w:r>
    </w:p>
    <w:p w14:paraId="54C5152A" w14:textId="08ECAE1B" w:rsidR="00F313D5" w:rsidRPr="004E584F" w:rsidRDefault="00F313D5" w:rsidP="00F313D5">
      <w:pPr>
        <w:pStyle w:val="Body2"/>
        <w:ind w:firstLine="284"/>
        <w:rPr>
          <w:rFonts w:cs="Times New Roman"/>
          <w:i/>
          <w:iCs/>
          <w:color w:val="auto"/>
          <w:sz w:val="24"/>
          <w:szCs w:val="24"/>
          <w:lang w:val="lt-LT"/>
        </w:rPr>
      </w:pPr>
      <w:r w:rsidRPr="004E584F">
        <w:rPr>
          <w:rFonts w:cs="Times New Roman"/>
          <w:i/>
          <w:iCs/>
          <w:color w:val="auto"/>
          <w:sz w:val="24"/>
          <w:szCs w:val="24"/>
          <w:lang w:val="lt-LT"/>
        </w:rPr>
        <w:t xml:space="preserve">1 dalis Bijotų seniūnija </w:t>
      </w:r>
      <w:r w:rsidR="004E584F">
        <w:rPr>
          <w:rFonts w:cs="Times New Roman"/>
          <w:i/>
          <w:iCs/>
          <w:color w:val="auto"/>
          <w:sz w:val="24"/>
          <w:szCs w:val="24"/>
          <w:lang w:val="lt-LT"/>
        </w:rPr>
        <w:t>..............................................</w:t>
      </w:r>
    </w:p>
    <w:p w14:paraId="7E8EC1C4" w14:textId="5B397CB6" w:rsidR="00F313D5" w:rsidRPr="004E584F" w:rsidRDefault="00F313D5" w:rsidP="00F313D5">
      <w:pPr>
        <w:pStyle w:val="Body2"/>
        <w:ind w:firstLine="284"/>
        <w:rPr>
          <w:rFonts w:cs="Times New Roman"/>
          <w:i/>
          <w:iCs/>
          <w:color w:val="auto"/>
          <w:sz w:val="24"/>
          <w:szCs w:val="24"/>
          <w:lang w:val="lt-LT"/>
        </w:rPr>
      </w:pPr>
      <w:r w:rsidRPr="004E584F">
        <w:rPr>
          <w:rFonts w:cs="Times New Roman"/>
          <w:i/>
          <w:iCs/>
          <w:color w:val="auto"/>
          <w:sz w:val="24"/>
          <w:szCs w:val="24"/>
          <w:lang w:val="lt-LT"/>
        </w:rPr>
        <w:t xml:space="preserve">2 dalis Bilionių seniūnija </w:t>
      </w:r>
      <w:r w:rsidR="004E584F">
        <w:rPr>
          <w:rFonts w:cs="Times New Roman"/>
          <w:i/>
          <w:iCs/>
          <w:color w:val="auto"/>
          <w:sz w:val="24"/>
          <w:szCs w:val="24"/>
          <w:lang w:val="lt-LT"/>
        </w:rPr>
        <w:t>..........................................</w:t>
      </w:r>
    </w:p>
    <w:p w14:paraId="45AC72BD" w14:textId="7C563B9F" w:rsidR="00F313D5" w:rsidRPr="004E584F" w:rsidRDefault="00F313D5" w:rsidP="00F313D5">
      <w:pPr>
        <w:pStyle w:val="Body2"/>
        <w:ind w:firstLine="284"/>
        <w:rPr>
          <w:rFonts w:cs="Times New Roman"/>
          <w:i/>
          <w:iCs/>
          <w:color w:val="auto"/>
          <w:sz w:val="24"/>
          <w:szCs w:val="24"/>
          <w:lang w:val="lt-LT"/>
        </w:rPr>
      </w:pPr>
      <w:r w:rsidRPr="004E584F">
        <w:rPr>
          <w:rFonts w:cs="Times New Roman"/>
          <w:i/>
          <w:iCs/>
          <w:color w:val="auto"/>
          <w:sz w:val="24"/>
          <w:szCs w:val="24"/>
          <w:lang w:val="lt-LT"/>
        </w:rPr>
        <w:t xml:space="preserve">3 dalis Didkiemio seniūnija </w:t>
      </w:r>
      <w:r w:rsidR="004E584F">
        <w:rPr>
          <w:rFonts w:cs="Times New Roman"/>
          <w:i/>
          <w:iCs/>
          <w:color w:val="auto"/>
          <w:sz w:val="24"/>
          <w:szCs w:val="24"/>
          <w:lang w:val="lt-LT"/>
        </w:rPr>
        <w:t>.................................................................</w:t>
      </w:r>
    </w:p>
    <w:p w14:paraId="03BAA44A" w14:textId="39467AA3" w:rsidR="00F313D5" w:rsidRPr="004E584F" w:rsidRDefault="00F313D5" w:rsidP="00F313D5">
      <w:pPr>
        <w:pStyle w:val="Body2"/>
        <w:ind w:firstLine="284"/>
        <w:rPr>
          <w:rFonts w:cs="Times New Roman"/>
          <w:i/>
          <w:iCs/>
          <w:color w:val="auto"/>
          <w:sz w:val="24"/>
          <w:szCs w:val="24"/>
          <w:lang w:val="lt-LT"/>
        </w:rPr>
      </w:pPr>
      <w:r w:rsidRPr="004E584F">
        <w:rPr>
          <w:rFonts w:cs="Times New Roman"/>
          <w:i/>
          <w:iCs/>
          <w:color w:val="auto"/>
          <w:sz w:val="24"/>
          <w:szCs w:val="24"/>
          <w:lang w:val="lt-LT"/>
        </w:rPr>
        <w:t xml:space="preserve">4 dalis Kaltinėnų seniūnija </w:t>
      </w:r>
      <w:r w:rsidR="004E584F">
        <w:rPr>
          <w:rFonts w:cs="Times New Roman"/>
          <w:i/>
          <w:iCs/>
          <w:color w:val="auto"/>
          <w:sz w:val="24"/>
          <w:szCs w:val="24"/>
          <w:lang w:val="lt-LT"/>
        </w:rPr>
        <w:t>.................................................</w:t>
      </w:r>
    </w:p>
    <w:p w14:paraId="2A3D6661" w14:textId="61F0EBF5" w:rsidR="00F313D5" w:rsidRPr="004E584F" w:rsidRDefault="00F313D5" w:rsidP="00F313D5">
      <w:pPr>
        <w:pStyle w:val="Body2"/>
        <w:ind w:firstLine="284"/>
        <w:rPr>
          <w:rFonts w:cs="Times New Roman"/>
          <w:i/>
          <w:iCs/>
          <w:color w:val="auto"/>
          <w:sz w:val="24"/>
          <w:szCs w:val="24"/>
          <w:lang w:val="lt-LT"/>
        </w:rPr>
      </w:pPr>
      <w:r w:rsidRPr="004E584F">
        <w:rPr>
          <w:rFonts w:cs="Times New Roman"/>
          <w:i/>
          <w:iCs/>
          <w:color w:val="auto"/>
          <w:sz w:val="24"/>
          <w:szCs w:val="24"/>
          <w:lang w:val="lt-LT"/>
        </w:rPr>
        <w:t xml:space="preserve">5 dalis Kvėdarnos seniūnija </w:t>
      </w:r>
      <w:r w:rsidR="004E584F">
        <w:rPr>
          <w:rFonts w:cs="Times New Roman"/>
          <w:i/>
          <w:iCs/>
          <w:color w:val="auto"/>
          <w:sz w:val="24"/>
          <w:szCs w:val="24"/>
          <w:lang w:val="lt-LT"/>
        </w:rPr>
        <w:t>...................................................</w:t>
      </w:r>
    </w:p>
    <w:p w14:paraId="108D5342" w14:textId="219451FA" w:rsidR="00F313D5" w:rsidRPr="004E584F" w:rsidRDefault="00F313D5" w:rsidP="00F313D5">
      <w:pPr>
        <w:pStyle w:val="Body2"/>
        <w:ind w:firstLine="284"/>
        <w:rPr>
          <w:rFonts w:cs="Times New Roman"/>
          <w:i/>
          <w:iCs/>
          <w:color w:val="auto"/>
          <w:sz w:val="24"/>
          <w:szCs w:val="24"/>
          <w:lang w:val="lt-LT"/>
        </w:rPr>
      </w:pPr>
      <w:r w:rsidRPr="004E584F">
        <w:rPr>
          <w:rFonts w:cs="Times New Roman"/>
          <w:i/>
          <w:iCs/>
          <w:color w:val="auto"/>
          <w:sz w:val="24"/>
          <w:szCs w:val="24"/>
          <w:lang w:val="lt-LT"/>
        </w:rPr>
        <w:t xml:space="preserve">6 dalis Laukuvos seniūnija </w:t>
      </w:r>
      <w:r w:rsidR="004E584F">
        <w:rPr>
          <w:rFonts w:cs="Times New Roman"/>
          <w:i/>
          <w:iCs/>
          <w:color w:val="auto"/>
          <w:sz w:val="24"/>
          <w:szCs w:val="24"/>
          <w:lang w:val="lt-LT"/>
        </w:rPr>
        <w:t>...........................................</w:t>
      </w:r>
    </w:p>
    <w:p w14:paraId="18BFD169" w14:textId="66199658" w:rsidR="00F313D5" w:rsidRPr="004E584F" w:rsidRDefault="00F313D5" w:rsidP="00F313D5">
      <w:pPr>
        <w:pStyle w:val="Body2"/>
        <w:ind w:firstLine="284"/>
        <w:rPr>
          <w:rFonts w:cs="Times New Roman"/>
          <w:i/>
          <w:iCs/>
          <w:color w:val="auto"/>
          <w:sz w:val="24"/>
          <w:szCs w:val="24"/>
          <w:lang w:val="lt-LT"/>
        </w:rPr>
      </w:pPr>
      <w:r w:rsidRPr="004E584F">
        <w:rPr>
          <w:rFonts w:cs="Times New Roman"/>
          <w:i/>
          <w:iCs/>
          <w:color w:val="auto"/>
          <w:sz w:val="24"/>
          <w:szCs w:val="24"/>
          <w:lang w:val="lt-LT"/>
        </w:rPr>
        <w:t xml:space="preserve">7 dalis Palentinio seniūnija </w:t>
      </w:r>
      <w:r w:rsidR="004E584F">
        <w:rPr>
          <w:rFonts w:cs="Times New Roman"/>
          <w:i/>
          <w:iCs/>
          <w:color w:val="auto"/>
          <w:sz w:val="24"/>
          <w:szCs w:val="24"/>
          <w:lang w:val="lt-LT"/>
        </w:rPr>
        <w:t>.........................................................</w:t>
      </w:r>
    </w:p>
    <w:p w14:paraId="11D17919" w14:textId="0F927257" w:rsidR="00F313D5" w:rsidRPr="004E584F" w:rsidRDefault="00F313D5" w:rsidP="00F313D5">
      <w:pPr>
        <w:pStyle w:val="Body2"/>
        <w:ind w:firstLine="284"/>
        <w:rPr>
          <w:rFonts w:cs="Times New Roman"/>
          <w:i/>
          <w:iCs/>
          <w:color w:val="auto"/>
          <w:sz w:val="24"/>
          <w:szCs w:val="24"/>
          <w:lang w:val="lt-LT"/>
        </w:rPr>
      </w:pPr>
      <w:r w:rsidRPr="004E584F">
        <w:rPr>
          <w:rFonts w:cs="Times New Roman"/>
          <w:i/>
          <w:iCs/>
          <w:color w:val="auto"/>
          <w:sz w:val="24"/>
          <w:szCs w:val="24"/>
          <w:lang w:val="lt-LT"/>
        </w:rPr>
        <w:t xml:space="preserve">8 dalis Pajūrio seniūnija </w:t>
      </w:r>
      <w:r w:rsidR="004E584F">
        <w:rPr>
          <w:rFonts w:cs="Times New Roman"/>
          <w:i/>
          <w:iCs/>
          <w:color w:val="auto"/>
          <w:sz w:val="24"/>
          <w:szCs w:val="24"/>
          <w:lang w:val="lt-LT"/>
        </w:rPr>
        <w:t>..............................................................</w:t>
      </w:r>
    </w:p>
    <w:p w14:paraId="2C1F604B" w14:textId="4BCF4C73" w:rsidR="00F313D5" w:rsidRPr="004E584F" w:rsidRDefault="00F313D5" w:rsidP="00F313D5">
      <w:pPr>
        <w:pStyle w:val="Body2"/>
        <w:ind w:firstLine="284"/>
        <w:rPr>
          <w:rFonts w:cs="Times New Roman"/>
          <w:i/>
          <w:iCs/>
          <w:color w:val="auto"/>
          <w:sz w:val="24"/>
          <w:szCs w:val="24"/>
          <w:lang w:val="lt-LT"/>
        </w:rPr>
      </w:pPr>
      <w:r w:rsidRPr="004E584F">
        <w:rPr>
          <w:rFonts w:cs="Times New Roman"/>
          <w:i/>
          <w:iCs/>
          <w:color w:val="auto"/>
          <w:sz w:val="24"/>
          <w:szCs w:val="24"/>
          <w:lang w:val="lt-LT"/>
        </w:rPr>
        <w:t xml:space="preserve">9 dalis Šilalės kaimiškoji seniūnija </w:t>
      </w:r>
      <w:r w:rsidR="004E584F">
        <w:rPr>
          <w:rFonts w:cs="Times New Roman"/>
          <w:i/>
          <w:iCs/>
          <w:color w:val="auto"/>
          <w:sz w:val="24"/>
          <w:szCs w:val="24"/>
          <w:lang w:val="lt-LT"/>
        </w:rPr>
        <w:t>...............................................</w:t>
      </w:r>
    </w:p>
    <w:p w14:paraId="4ABDD72A" w14:textId="12293145" w:rsidR="00F313D5" w:rsidRPr="004E584F" w:rsidRDefault="00F313D5" w:rsidP="00F313D5">
      <w:pPr>
        <w:pStyle w:val="Body2"/>
        <w:ind w:firstLine="284"/>
        <w:rPr>
          <w:rFonts w:cs="Times New Roman"/>
          <w:i/>
          <w:iCs/>
          <w:color w:val="auto"/>
          <w:sz w:val="24"/>
          <w:szCs w:val="24"/>
          <w:lang w:val="lt-LT"/>
        </w:rPr>
      </w:pPr>
      <w:r w:rsidRPr="004E584F">
        <w:rPr>
          <w:rFonts w:cs="Times New Roman"/>
          <w:i/>
          <w:iCs/>
          <w:color w:val="auto"/>
          <w:sz w:val="24"/>
          <w:szCs w:val="24"/>
          <w:lang w:val="lt-LT"/>
        </w:rPr>
        <w:t xml:space="preserve">10 dalis Šilalės miesto seniūnija </w:t>
      </w:r>
      <w:r w:rsidR="004E584F">
        <w:rPr>
          <w:rFonts w:cs="Times New Roman"/>
          <w:i/>
          <w:iCs/>
          <w:color w:val="auto"/>
          <w:sz w:val="24"/>
          <w:szCs w:val="24"/>
          <w:lang w:val="lt-LT"/>
        </w:rPr>
        <w:t>...................................................</w:t>
      </w:r>
    </w:p>
    <w:p w14:paraId="6FF44FC1" w14:textId="2FBC89B2" w:rsidR="00F313D5" w:rsidRPr="004E584F" w:rsidRDefault="00F313D5" w:rsidP="00F313D5">
      <w:pPr>
        <w:pStyle w:val="Body2"/>
        <w:ind w:firstLine="284"/>
        <w:rPr>
          <w:rFonts w:cs="Times New Roman"/>
          <w:i/>
          <w:iCs/>
          <w:color w:val="auto"/>
          <w:sz w:val="24"/>
          <w:szCs w:val="24"/>
          <w:lang w:val="lt-LT"/>
        </w:rPr>
      </w:pPr>
      <w:r w:rsidRPr="004E584F">
        <w:rPr>
          <w:rFonts w:cs="Times New Roman"/>
          <w:i/>
          <w:iCs/>
          <w:color w:val="auto"/>
          <w:sz w:val="24"/>
          <w:szCs w:val="24"/>
          <w:lang w:val="lt-LT"/>
        </w:rPr>
        <w:t xml:space="preserve">11 dalis Tenenių seniūnija </w:t>
      </w:r>
      <w:r w:rsidR="004E584F">
        <w:rPr>
          <w:rFonts w:cs="Times New Roman"/>
          <w:i/>
          <w:iCs/>
          <w:color w:val="auto"/>
          <w:sz w:val="24"/>
          <w:szCs w:val="24"/>
          <w:lang w:val="lt-LT"/>
        </w:rPr>
        <w:t>..................................................</w:t>
      </w:r>
      <w:r w:rsidRPr="004E584F">
        <w:rPr>
          <w:rFonts w:cs="Times New Roman"/>
          <w:i/>
          <w:iCs/>
          <w:color w:val="auto"/>
          <w:sz w:val="24"/>
          <w:szCs w:val="24"/>
          <w:lang w:val="lt-LT"/>
        </w:rPr>
        <w:t>.</w:t>
      </w:r>
    </w:p>
    <w:p w14:paraId="0AA495BA" w14:textId="4534459B" w:rsidR="00F313D5" w:rsidRPr="004E584F" w:rsidRDefault="00F313D5" w:rsidP="00F313D5">
      <w:pPr>
        <w:pStyle w:val="Body2"/>
        <w:ind w:firstLine="284"/>
        <w:rPr>
          <w:rFonts w:cs="Times New Roman"/>
          <w:i/>
          <w:iCs/>
          <w:color w:val="auto"/>
          <w:sz w:val="24"/>
          <w:szCs w:val="24"/>
          <w:lang w:val="lt-LT"/>
        </w:rPr>
      </w:pPr>
      <w:r w:rsidRPr="004E584F">
        <w:rPr>
          <w:rFonts w:cs="Times New Roman"/>
          <w:i/>
          <w:iCs/>
          <w:color w:val="auto"/>
          <w:sz w:val="24"/>
          <w:szCs w:val="24"/>
          <w:lang w:val="lt-LT"/>
        </w:rPr>
        <w:t xml:space="preserve">12 dalis Traksėdžio seniūnija </w:t>
      </w:r>
      <w:r w:rsidR="004E584F">
        <w:rPr>
          <w:rFonts w:cs="Times New Roman"/>
          <w:i/>
          <w:iCs/>
          <w:color w:val="auto"/>
          <w:sz w:val="24"/>
          <w:szCs w:val="24"/>
          <w:lang w:val="lt-LT"/>
        </w:rPr>
        <w:t>.............................................................</w:t>
      </w:r>
      <w:r w:rsidRPr="004E584F">
        <w:rPr>
          <w:rFonts w:cs="Times New Roman"/>
          <w:i/>
          <w:iCs/>
          <w:color w:val="auto"/>
          <w:sz w:val="24"/>
          <w:szCs w:val="24"/>
          <w:lang w:val="lt-LT"/>
        </w:rPr>
        <w:t>.</w:t>
      </w:r>
    </w:p>
    <w:p w14:paraId="6710C8B9" w14:textId="428AB8E3" w:rsidR="00F313D5" w:rsidRPr="004E584F" w:rsidRDefault="00F313D5" w:rsidP="00F313D5">
      <w:pPr>
        <w:pStyle w:val="Body2"/>
        <w:ind w:firstLine="284"/>
        <w:rPr>
          <w:rFonts w:cs="Times New Roman"/>
          <w:i/>
          <w:iCs/>
          <w:color w:val="auto"/>
          <w:sz w:val="24"/>
          <w:szCs w:val="24"/>
          <w:lang w:val="lt-LT"/>
        </w:rPr>
      </w:pPr>
      <w:r w:rsidRPr="004E584F">
        <w:rPr>
          <w:rFonts w:cs="Times New Roman"/>
          <w:i/>
          <w:iCs/>
          <w:color w:val="auto"/>
          <w:sz w:val="24"/>
          <w:szCs w:val="24"/>
          <w:lang w:val="lt-LT"/>
        </w:rPr>
        <w:t xml:space="preserve">13 dalis Upynos seniūnija </w:t>
      </w:r>
      <w:r w:rsidR="004E584F">
        <w:rPr>
          <w:rFonts w:cs="Times New Roman"/>
          <w:i/>
          <w:iCs/>
          <w:color w:val="auto"/>
          <w:sz w:val="24"/>
          <w:szCs w:val="24"/>
          <w:lang w:val="lt-LT"/>
        </w:rPr>
        <w:t>.......................................................................</w:t>
      </w:r>
    </w:p>
    <w:p w14:paraId="27842DA5" w14:textId="4F2E6A31" w:rsidR="00F313D5" w:rsidRDefault="00F313D5" w:rsidP="00F313D5">
      <w:pPr>
        <w:pStyle w:val="Body2"/>
        <w:ind w:firstLine="284"/>
        <w:rPr>
          <w:rFonts w:cs="Times New Roman"/>
          <w:i/>
          <w:iCs/>
          <w:color w:val="auto"/>
          <w:sz w:val="24"/>
          <w:szCs w:val="24"/>
          <w:lang w:val="lt-LT"/>
        </w:rPr>
      </w:pPr>
      <w:r w:rsidRPr="004E584F">
        <w:rPr>
          <w:rFonts w:cs="Times New Roman"/>
          <w:i/>
          <w:iCs/>
          <w:color w:val="auto"/>
          <w:sz w:val="24"/>
          <w:szCs w:val="24"/>
          <w:lang w:val="lt-LT"/>
        </w:rPr>
        <w:t xml:space="preserve">14 dalis Žadeikių seniūnija </w:t>
      </w:r>
      <w:r w:rsidR="004E584F">
        <w:rPr>
          <w:rFonts w:cs="Times New Roman"/>
          <w:i/>
          <w:iCs/>
          <w:color w:val="auto"/>
          <w:sz w:val="24"/>
          <w:szCs w:val="24"/>
          <w:lang w:val="lt-LT"/>
        </w:rPr>
        <w:t>..............................................................</w:t>
      </w:r>
    </w:p>
    <w:p w14:paraId="7062DA8B" w14:textId="12281A43" w:rsidR="00A3581E" w:rsidRPr="00BB4DBB" w:rsidRDefault="006C47E1" w:rsidP="00F313D5">
      <w:pPr>
        <w:pStyle w:val="Body2"/>
        <w:rPr>
          <w:i/>
          <w:iCs/>
          <w:lang w:val="lt-LT"/>
        </w:rPr>
      </w:pPr>
      <w:r w:rsidRPr="00BB4DBB">
        <w:rPr>
          <w:rFonts w:cs="Times New Roman"/>
          <w:color w:val="auto"/>
          <w:sz w:val="24"/>
          <w:szCs w:val="24"/>
          <w:lang w:val="lt-LT"/>
        </w:rPr>
        <w:lastRenderedPageBreak/>
        <w:t xml:space="preserve">tačiau ne ilgiau kaip </w:t>
      </w:r>
      <w:r w:rsidR="006D5B28" w:rsidRPr="00BB4DBB">
        <w:rPr>
          <w:rFonts w:cs="Times New Roman"/>
          <w:b/>
          <w:bCs/>
          <w:color w:val="auto"/>
          <w:sz w:val="24"/>
          <w:szCs w:val="24"/>
          <w:lang w:val="lt-LT"/>
        </w:rPr>
        <w:t xml:space="preserve">12 </w:t>
      </w:r>
      <w:r w:rsidRPr="00BB4DBB">
        <w:rPr>
          <w:rFonts w:cs="Times New Roman"/>
          <w:b/>
          <w:bCs/>
          <w:color w:val="auto"/>
          <w:sz w:val="24"/>
          <w:szCs w:val="24"/>
          <w:lang w:val="lt-LT"/>
        </w:rPr>
        <w:t>mėn</w:t>
      </w:r>
      <w:r w:rsidR="00B91A67" w:rsidRPr="00BB4DBB">
        <w:rPr>
          <w:rFonts w:cs="Times New Roman"/>
          <w:b/>
          <w:bCs/>
          <w:color w:val="auto"/>
          <w:sz w:val="24"/>
          <w:szCs w:val="24"/>
          <w:lang w:val="lt-LT"/>
        </w:rPr>
        <w:t>esių</w:t>
      </w:r>
      <w:r w:rsidRPr="00BB4DBB">
        <w:rPr>
          <w:rFonts w:cs="Times New Roman"/>
          <w:b/>
          <w:bCs/>
          <w:color w:val="auto"/>
          <w:sz w:val="24"/>
          <w:szCs w:val="24"/>
          <w:lang w:val="lt-LT"/>
        </w:rPr>
        <w:t xml:space="preserve"> nuo Sutarties įsigaliojimo dienos</w:t>
      </w:r>
      <w:r w:rsidRPr="00BB4DBB">
        <w:rPr>
          <w:rFonts w:cs="Times New Roman"/>
          <w:color w:val="auto"/>
          <w:sz w:val="24"/>
          <w:szCs w:val="24"/>
          <w:lang w:val="lt-LT"/>
        </w:rPr>
        <w:t>.</w:t>
      </w:r>
      <w:r w:rsidR="006D5B28" w:rsidRPr="00BB4DBB">
        <w:rPr>
          <w:rFonts w:cs="Times New Roman"/>
          <w:color w:val="auto"/>
          <w:sz w:val="24"/>
          <w:szCs w:val="24"/>
          <w:lang w:val="lt-LT"/>
        </w:rPr>
        <w:t xml:space="preserve"> Sutarties</w:t>
      </w:r>
      <w:r w:rsidR="00140FB4" w:rsidRPr="00BB4DBB">
        <w:rPr>
          <w:rFonts w:cs="Times New Roman"/>
          <w:color w:val="auto"/>
          <w:sz w:val="24"/>
          <w:szCs w:val="24"/>
          <w:lang w:val="lt-LT"/>
        </w:rPr>
        <w:t xml:space="preserve"> Darbų </w:t>
      </w:r>
      <w:r w:rsidR="00A3581E" w:rsidRPr="00BB4DBB">
        <w:rPr>
          <w:sz w:val="24"/>
          <w:szCs w:val="24"/>
          <w:lang w:val="lt-LT"/>
        </w:rPr>
        <w:t xml:space="preserve">atlikimo terminas </w:t>
      </w:r>
      <w:r w:rsidR="00A3581E" w:rsidRPr="00E97074">
        <w:rPr>
          <w:b/>
          <w:bCs/>
          <w:sz w:val="24"/>
          <w:szCs w:val="24"/>
          <w:lang w:val="lt-LT"/>
        </w:rPr>
        <w:t>gali būti pratęstas 1 (vieną) kartą 12 (dvylikai) mėnesių.</w:t>
      </w:r>
      <w:r w:rsidR="00A3581E" w:rsidRPr="00BB4DBB">
        <w:rPr>
          <w:sz w:val="24"/>
          <w:szCs w:val="24"/>
          <w:lang w:val="lt-LT"/>
        </w:rPr>
        <w:t xml:space="preserve"> Sutarties pratęsimas įforminamas papildomu susitarimu prie pagrindinės Sutarties.</w:t>
      </w:r>
    </w:p>
    <w:p w14:paraId="307730E6" w14:textId="77777777" w:rsidR="002D2F0C" w:rsidRPr="00BB4DBB" w:rsidRDefault="006C47E1" w:rsidP="00BA49CB">
      <w:pPr>
        <w:pStyle w:val="Body2"/>
        <w:rPr>
          <w:rFonts w:cs="Times New Roman"/>
          <w:color w:val="auto"/>
          <w:sz w:val="24"/>
          <w:szCs w:val="24"/>
          <w:lang w:val="lt-LT"/>
        </w:rPr>
      </w:pPr>
      <w:r w:rsidRPr="00BB4DBB">
        <w:rPr>
          <w:rFonts w:cs="Times New Roman"/>
          <w:color w:val="auto"/>
          <w:sz w:val="24"/>
          <w:szCs w:val="24"/>
          <w:lang w:val="lt-LT"/>
        </w:rPr>
        <w:tab/>
        <w:t>10.2. Jei bet kuri Sutarties nuostata tampa ar pripažįstama visiškai ar iš dalies negaliojančia, tai neturi įtakos kitų Sutarties nuostatų galiojimui.</w:t>
      </w:r>
    </w:p>
    <w:p w14:paraId="679BA332" w14:textId="77777777" w:rsidR="002D2F0C" w:rsidRPr="00BB4DBB" w:rsidRDefault="006C47E1" w:rsidP="00BA49CB">
      <w:pPr>
        <w:pStyle w:val="Body2"/>
        <w:rPr>
          <w:rFonts w:cs="Times New Roman"/>
          <w:color w:val="auto"/>
          <w:sz w:val="24"/>
          <w:szCs w:val="24"/>
          <w:lang w:val="lt-LT"/>
        </w:rPr>
      </w:pPr>
      <w:r w:rsidRPr="00BB4DBB">
        <w:rPr>
          <w:rFonts w:cs="Times New Roman"/>
          <w:color w:val="auto"/>
          <w:sz w:val="24"/>
          <w:szCs w:val="24"/>
          <w:lang w:val="lt-LT"/>
        </w:rPr>
        <w:tab/>
        <w:t>10.3. Sutartį galima nutraukti šiais atvejais:</w:t>
      </w:r>
    </w:p>
    <w:p w14:paraId="58D0A57B" w14:textId="79658A5D" w:rsidR="002D2F0C" w:rsidRPr="00BB4DBB" w:rsidRDefault="006C47E1" w:rsidP="00BA49CB">
      <w:pPr>
        <w:pStyle w:val="Body2"/>
        <w:rPr>
          <w:rFonts w:cs="Times New Roman"/>
          <w:color w:val="auto"/>
          <w:sz w:val="24"/>
          <w:szCs w:val="24"/>
          <w:lang w:val="lt-LT"/>
        </w:rPr>
      </w:pPr>
      <w:r w:rsidRPr="00BB4DBB">
        <w:rPr>
          <w:rFonts w:cs="Times New Roman"/>
          <w:color w:val="auto"/>
          <w:sz w:val="24"/>
          <w:szCs w:val="24"/>
          <w:lang w:val="lt-LT"/>
        </w:rPr>
        <w:tab/>
        <w:t>10.3.1. vienos Šalies sprendimu prieš 10 kalendorinių dienų raštu įspėjus kitą Šalį, jeigu ji nevykdo ar netinkamai vykdo savo įsipareigojimus ir</w:t>
      </w:r>
      <w:r w:rsidR="00F13160" w:rsidRPr="00BB4DBB">
        <w:rPr>
          <w:rFonts w:cs="Times New Roman"/>
          <w:color w:val="auto"/>
          <w:sz w:val="24"/>
          <w:szCs w:val="24"/>
          <w:lang w:val="lt-LT"/>
        </w:rPr>
        <w:t>/ar</w:t>
      </w:r>
      <w:r w:rsidRPr="00BB4DBB">
        <w:rPr>
          <w:rFonts w:cs="Times New Roman"/>
          <w:color w:val="auto"/>
          <w:sz w:val="24"/>
          <w:szCs w:val="24"/>
          <w:lang w:val="lt-LT"/>
        </w:rPr>
        <w:t xml:space="preserve"> tai yra esminis </w:t>
      </w:r>
      <w:r w:rsidR="00F13160" w:rsidRPr="00BB4DBB">
        <w:rPr>
          <w:rFonts w:cs="Times New Roman"/>
          <w:color w:val="auto"/>
          <w:sz w:val="24"/>
          <w:szCs w:val="24"/>
          <w:lang w:val="lt-LT"/>
        </w:rPr>
        <w:t>S</w:t>
      </w:r>
      <w:r w:rsidRPr="00BB4DBB">
        <w:rPr>
          <w:rFonts w:cs="Times New Roman"/>
          <w:color w:val="auto"/>
          <w:sz w:val="24"/>
          <w:szCs w:val="24"/>
          <w:lang w:val="lt-LT"/>
        </w:rPr>
        <w:t>utarties pažeidimas. Nustatydamos esminį sutarties pažeidimą Šalys privalo vadovautis Lietuvos Respublikos civilinio kodekso 6.217 str.</w:t>
      </w:r>
      <w:r w:rsidR="00C242EA" w:rsidRPr="00BB4DBB">
        <w:rPr>
          <w:rFonts w:cs="Times New Roman"/>
          <w:color w:val="auto"/>
          <w:sz w:val="24"/>
          <w:szCs w:val="24"/>
          <w:lang w:val="lt-LT"/>
        </w:rPr>
        <w:t xml:space="preserve"> ir šios Sutarties</w:t>
      </w:r>
      <w:r w:rsidR="004E584F">
        <w:rPr>
          <w:rFonts w:cs="Times New Roman"/>
          <w:color w:val="auto"/>
          <w:sz w:val="24"/>
          <w:szCs w:val="24"/>
          <w:lang w:val="lt-LT"/>
        </w:rPr>
        <w:t xml:space="preserve"> nuostatomis;</w:t>
      </w:r>
    </w:p>
    <w:p w14:paraId="5769443C" w14:textId="302AF301" w:rsidR="002D2F0C" w:rsidRPr="00BB4DBB" w:rsidRDefault="006C47E1" w:rsidP="00BA49CB">
      <w:pPr>
        <w:pStyle w:val="Body2"/>
        <w:rPr>
          <w:rFonts w:cs="Times New Roman"/>
          <w:color w:val="auto"/>
          <w:sz w:val="24"/>
          <w:szCs w:val="24"/>
          <w:lang w:val="lt-LT"/>
        </w:rPr>
      </w:pPr>
      <w:r w:rsidRPr="00BB4DBB">
        <w:rPr>
          <w:rFonts w:cs="Times New Roman"/>
          <w:color w:val="auto"/>
          <w:sz w:val="24"/>
          <w:szCs w:val="24"/>
          <w:lang w:val="lt-LT"/>
        </w:rPr>
        <w:tab/>
        <w:t xml:space="preserve">10.3.2. </w:t>
      </w:r>
      <w:r w:rsidR="006878D4" w:rsidRPr="00BB4DBB">
        <w:rPr>
          <w:rFonts w:cs="Times New Roman"/>
          <w:color w:val="auto"/>
          <w:sz w:val="24"/>
          <w:szCs w:val="24"/>
          <w:lang w:val="lt-LT"/>
        </w:rPr>
        <w:t>Užsakov</w:t>
      </w:r>
      <w:r w:rsidRPr="00BB4DBB">
        <w:rPr>
          <w:rFonts w:cs="Times New Roman"/>
          <w:color w:val="auto"/>
          <w:sz w:val="24"/>
          <w:szCs w:val="24"/>
          <w:lang w:val="lt-LT"/>
        </w:rPr>
        <w:t xml:space="preserve">o sprendimu prieš 10 kalendorinių dienų raštu įspėjus </w:t>
      </w:r>
      <w:r w:rsidR="00251B74" w:rsidRPr="00BB4DBB">
        <w:rPr>
          <w:rFonts w:cs="Times New Roman"/>
          <w:color w:val="auto"/>
          <w:sz w:val="24"/>
          <w:szCs w:val="24"/>
          <w:lang w:val="lt-LT"/>
        </w:rPr>
        <w:t>Rangov</w:t>
      </w:r>
      <w:r w:rsidRPr="00BB4DBB">
        <w:rPr>
          <w:rFonts w:cs="Times New Roman"/>
          <w:color w:val="auto"/>
          <w:sz w:val="24"/>
          <w:szCs w:val="24"/>
          <w:lang w:val="lt-LT"/>
        </w:rPr>
        <w:t>ą Viešųjų pirkimų įstatymo 90 straipsn</w:t>
      </w:r>
      <w:r w:rsidR="004E584F">
        <w:rPr>
          <w:rFonts w:cs="Times New Roman"/>
          <w:color w:val="auto"/>
          <w:sz w:val="24"/>
          <w:szCs w:val="24"/>
          <w:lang w:val="lt-LT"/>
        </w:rPr>
        <w:t>io 1 dalyje nurodytais atvejais;</w:t>
      </w:r>
    </w:p>
    <w:p w14:paraId="7C6BA8DB" w14:textId="0C3936F5" w:rsidR="002D2F0C" w:rsidRPr="00BB4DBB" w:rsidRDefault="006C47E1" w:rsidP="00BA49CB">
      <w:pPr>
        <w:pStyle w:val="Body2"/>
        <w:spacing w:after="0"/>
        <w:ind w:firstLine="709"/>
        <w:rPr>
          <w:rFonts w:cs="Times New Roman"/>
          <w:color w:val="auto"/>
          <w:sz w:val="24"/>
          <w:szCs w:val="24"/>
          <w:lang w:val="lt-LT"/>
        </w:rPr>
      </w:pPr>
      <w:r w:rsidRPr="00BB4DBB">
        <w:rPr>
          <w:rFonts w:cs="Times New Roman"/>
          <w:color w:val="auto"/>
          <w:sz w:val="24"/>
          <w:szCs w:val="24"/>
          <w:lang w:val="lt-LT"/>
        </w:rPr>
        <w:tab/>
        <w:t>10.3.3.  abi</w:t>
      </w:r>
      <w:r w:rsidR="004E584F">
        <w:rPr>
          <w:rFonts w:cs="Times New Roman"/>
          <w:color w:val="auto"/>
          <w:sz w:val="24"/>
          <w:szCs w:val="24"/>
          <w:lang w:val="lt-LT"/>
        </w:rPr>
        <w:t>ejų Šalių rašytiniu susitarimu;</w:t>
      </w:r>
    </w:p>
    <w:p w14:paraId="3906CBFE" w14:textId="4715EC41" w:rsidR="00C242EA" w:rsidRPr="00BB4DBB" w:rsidRDefault="00C242EA" w:rsidP="00BA49CB">
      <w:pPr>
        <w:pStyle w:val="Body2"/>
        <w:numPr>
          <w:ilvl w:val="2"/>
          <w:numId w:val="9"/>
        </w:numPr>
        <w:spacing w:after="0"/>
        <w:ind w:left="0" w:firstLine="709"/>
        <w:rPr>
          <w:rFonts w:cs="Times New Roman"/>
          <w:color w:val="auto"/>
          <w:sz w:val="24"/>
          <w:szCs w:val="24"/>
          <w:lang w:val="lt-LT"/>
        </w:rPr>
      </w:pPr>
      <w:r w:rsidRPr="00BB4DBB">
        <w:rPr>
          <w:rFonts w:cs="Times New Roman"/>
          <w:bCs/>
          <w:color w:val="auto"/>
          <w:sz w:val="24"/>
          <w:szCs w:val="24"/>
          <w:lang w:val="lt-LT"/>
        </w:rPr>
        <w:t xml:space="preserve">kai </w:t>
      </w:r>
      <w:r w:rsidR="00251B74" w:rsidRPr="00BB4DBB">
        <w:rPr>
          <w:rFonts w:cs="Times New Roman"/>
          <w:bCs/>
          <w:color w:val="auto"/>
          <w:sz w:val="24"/>
          <w:szCs w:val="24"/>
          <w:lang w:val="lt-LT"/>
        </w:rPr>
        <w:t>Rangov</w:t>
      </w:r>
      <w:r w:rsidRPr="00BB4DBB">
        <w:rPr>
          <w:rFonts w:cs="Times New Roman"/>
          <w:bCs/>
          <w:color w:val="auto"/>
          <w:sz w:val="24"/>
          <w:szCs w:val="24"/>
          <w:lang w:val="lt-LT"/>
        </w:rPr>
        <w:t xml:space="preserve">as nepradeda Sutartyje numatytu laiku </w:t>
      </w:r>
      <w:r w:rsidR="00140FB4" w:rsidRPr="00BB4DBB">
        <w:rPr>
          <w:rFonts w:cs="Times New Roman"/>
          <w:bCs/>
          <w:color w:val="auto"/>
          <w:sz w:val="24"/>
          <w:szCs w:val="24"/>
          <w:lang w:val="lt-LT"/>
        </w:rPr>
        <w:t>atlikti</w:t>
      </w:r>
      <w:r w:rsidRPr="00BB4DBB">
        <w:rPr>
          <w:rFonts w:cs="Times New Roman"/>
          <w:bCs/>
          <w:color w:val="auto"/>
          <w:sz w:val="24"/>
          <w:szCs w:val="24"/>
          <w:lang w:val="lt-LT"/>
        </w:rPr>
        <w:t xml:space="preserve"> </w:t>
      </w:r>
      <w:r w:rsidR="00251B74" w:rsidRPr="00BB4DBB">
        <w:rPr>
          <w:rFonts w:cs="Times New Roman"/>
          <w:bCs/>
          <w:color w:val="auto"/>
          <w:sz w:val="24"/>
          <w:szCs w:val="24"/>
          <w:lang w:val="lt-LT"/>
        </w:rPr>
        <w:t>Darbų</w:t>
      </w:r>
      <w:r w:rsidRPr="00BB4DBB">
        <w:rPr>
          <w:rFonts w:cs="Times New Roman"/>
          <w:bCs/>
          <w:color w:val="auto"/>
          <w:sz w:val="24"/>
          <w:szCs w:val="24"/>
          <w:lang w:val="lt-LT"/>
        </w:rPr>
        <w:t xml:space="preserve">, be pateisinamos priežasties </w:t>
      </w:r>
      <w:r w:rsidRPr="00BB4DBB">
        <w:rPr>
          <w:rFonts w:cs="Times New Roman"/>
          <w:color w:val="auto"/>
          <w:sz w:val="24"/>
          <w:szCs w:val="24"/>
          <w:lang w:val="lt-LT"/>
        </w:rPr>
        <w:t>nevykdo</w:t>
      </w:r>
      <w:r w:rsidRPr="00BB4DBB">
        <w:rPr>
          <w:rFonts w:cs="Times New Roman"/>
          <w:bCs/>
          <w:color w:val="auto"/>
          <w:sz w:val="24"/>
          <w:szCs w:val="24"/>
          <w:lang w:val="lt-LT"/>
        </w:rPr>
        <w:t xml:space="preserve">/sustabdo ar vilkina jų </w:t>
      </w:r>
      <w:r w:rsidR="00BA49CB" w:rsidRPr="00BB4DBB">
        <w:rPr>
          <w:rFonts w:cs="Times New Roman"/>
          <w:bCs/>
          <w:color w:val="auto"/>
          <w:sz w:val="24"/>
          <w:szCs w:val="24"/>
          <w:lang w:val="lt-LT"/>
        </w:rPr>
        <w:t>atlikim</w:t>
      </w:r>
      <w:r w:rsidRPr="00BB4DBB">
        <w:rPr>
          <w:rFonts w:cs="Times New Roman"/>
          <w:bCs/>
          <w:color w:val="auto"/>
          <w:sz w:val="24"/>
          <w:szCs w:val="24"/>
          <w:lang w:val="lt-LT"/>
        </w:rPr>
        <w:t xml:space="preserve">ą ir po rašytinio Užsakovo įspėjimo toliau </w:t>
      </w:r>
      <w:r w:rsidR="00251B74" w:rsidRPr="00BB4DBB">
        <w:rPr>
          <w:rFonts w:cs="Times New Roman"/>
          <w:bCs/>
          <w:color w:val="auto"/>
          <w:sz w:val="24"/>
          <w:szCs w:val="24"/>
          <w:lang w:val="lt-LT"/>
        </w:rPr>
        <w:t>Darbų</w:t>
      </w:r>
      <w:r w:rsidRPr="00BB4DBB">
        <w:rPr>
          <w:rFonts w:cs="Times New Roman"/>
          <w:bCs/>
          <w:color w:val="auto"/>
          <w:sz w:val="24"/>
          <w:szCs w:val="24"/>
          <w:lang w:val="lt-LT"/>
        </w:rPr>
        <w:t xml:space="preserve"> neteikia ar patikrinus jų atlikimo eigą tampa aišku, kad jos nebus </w:t>
      </w:r>
      <w:r w:rsidR="00BA49CB" w:rsidRPr="00BB4DBB">
        <w:rPr>
          <w:rFonts w:cs="Times New Roman"/>
          <w:bCs/>
          <w:color w:val="auto"/>
          <w:sz w:val="24"/>
          <w:szCs w:val="24"/>
          <w:lang w:val="lt-LT"/>
        </w:rPr>
        <w:t>atlikti</w:t>
      </w:r>
      <w:r w:rsidRPr="00BB4DBB">
        <w:rPr>
          <w:rFonts w:cs="Times New Roman"/>
          <w:bCs/>
          <w:color w:val="auto"/>
          <w:sz w:val="24"/>
          <w:szCs w:val="24"/>
          <w:lang w:val="lt-LT"/>
        </w:rPr>
        <w:t xml:space="preserve"> iki termino pabaigos;</w:t>
      </w:r>
    </w:p>
    <w:p w14:paraId="54CC9900" w14:textId="7A42D8D9" w:rsidR="00C242EA" w:rsidRPr="00BB4DBB" w:rsidRDefault="00C242EA" w:rsidP="00BA49CB">
      <w:pPr>
        <w:pStyle w:val="Body2"/>
        <w:numPr>
          <w:ilvl w:val="2"/>
          <w:numId w:val="9"/>
        </w:numPr>
        <w:spacing w:after="0"/>
        <w:ind w:left="0" w:firstLine="709"/>
        <w:rPr>
          <w:rFonts w:cs="Times New Roman"/>
          <w:color w:val="auto"/>
          <w:sz w:val="24"/>
          <w:szCs w:val="24"/>
          <w:lang w:val="lt-LT"/>
        </w:rPr>
      </w:pPr>
      <w:r w:rsidRPr="00BB4DBB">
        <w:rPr>
          <w:rFonts w:cs="Times New Roman"/>
          <w:color w:val="auto"/>
          <w:sz w:val="24"/>
          <w:szCs w:val="24"/>
          <w:lang w:val="lt-LT"/>
        </w:rPr>
        <w:t xml:space="preserve">kai </w:t>
      </w:r>
      <w:r w:rsidR="00251B74" w:rsidRPr="00BB4DBB">
        <w:rPr>
          <w:rFonts w:cs="Times New Roman"/>
          <w:color w:val="auto"/>
          <w:sz w:val="24"/>
          <w:szCs w:val="24"/>
          <w:lang w:val="lt-LT"/>
        </w:rPr>
        <w:t>Rangov</w:t>
      </w:r>
      <w:r w:rsidRPr="00BB4DBB">
        <w:rPr>
          <w:rFonts w:cs="Times New Roman"/>
          <w:color w:val="auto"/>
          <w:sz w:val="24"/>
          <w:szCs w:val="24"/>
          <w:lang w:val="lt-LT"/>
        </w:rPr>
        <w:t xml:space="preserve">as netinkamai suteikia </w:t>
      </w:r>
      <w:r w:rsidR="00251B74" w:rsidRPr="00BB4DBB">
        <w:rPr>
          <w:rFonts w:cs="Times New Roman"/>
          <w:color w:val="auto"/>
          <w:sz w:val="24"/>
          <w:szCs w:val="24"/>
          <w:lang w:val="lt-LT"/>
        </w:rPr>
        <w:t>Darbus</w:t>
      </w:r>
      <w:r w:rsidRPr="00BB4DBB">
        <w:rPr>
          <w:rFonts w:cs="Times New Roman"/>
          <w:color w:val="auto"/>
          <w:sz w:val="24"/>
          <w:szCs w:val="24"/>
          <w:lang w:val="lt-LT"/>
        </w:rPr>
        <w:t xml:space="preserve"> ir per pagrįstai nustatytą laikotarpį neįvykdo Užsakovo nurodymo ištaisyti netinkamai įvykdytus arba neįvykdytus sutartinius įsipareigojimus;</w:t>
      </w:r>
    </w:p>
    <w:p w14:paraId="48168B03" w14:textId="0152AD29" w:rsidR="00C242EA" w:rsidRPr="00BB4DBB" w:rsidRDefault="00C242EA" w:rsidP="00BA49CB">
      <w:pPr>
        <w:pStyle w:val="Body2"/>
        <w:numPr>
          <w:ilvl w:val="2"/>
          <w:numId w:val="9"/>
        </w:numPr>
        <w:spacing w:after="0"/>
        <w:ind w:left="0" w:firstLine="709"/>
        <w:rPr>
          <w:rFonts w:cs="Times New Roman"/>
          <w:color w:val="auto"/>
          <w:sz w:val="24"/>
          <w:szCs w:val="24"/>
          <w:lang w:val="lt-LT"/>
        </w:rPr>
      </w:pPr>
      <w:r w:rsidRPr="00BB4DBB">
        <w:rPr>
          <w:rFonts w:cs="Times New Roman"/>
          <w:color w:val="auto"/>
          <w:sz w:val="24"/>
          <w:szCs w:val="24"/>
          <w:lang w:val="lt-LT"/>
        </w:rPr>
        <w:t xml:space="preserve">kai </w:t>
      </w:r>
      <w:r w:rsidR="00251B74" w:rsidRPr="00BB4DBB">
        <w:rPr>
          <w:rFonts w:cs="Times New Roman"/>
          <w:color w:val="auto"/>
          <w:sz w:val="24"/>
          <w:szCs w:val="24"/>
          <w:lang w:val="lt-LT"/>
        </w:rPr>
        <w:t>Rangov</w:t>
      </w:r>
      <w:r w:rsidRPr="00BB4DBB">
        <w:rPr>
          <w:rFonts w:cs="Times New Roman"/>
          <w:color w:val="auto"/>
          <w:sz w:val="24"/>
          <w:szCs w:val="24"/>
          <w:lang w:val="lt-LT"/>
        </w:rPr>
        <w:t xml:space="preserve">as perleidžia Sutartį be Užsakovo žinios; </w:t>
      </w:r>
    </w:p>
    <w:p w14:paraId="23DFCF27" w14:textId="36420BC7" w:rsidR="00C242EA" w:rsidRPr="00BB4DBB" w:rsidRDefault="00C242EA" w:rsidP="00BA49CB">
      <w:pPr>
        <w:pStyle w:val="Body2"/>
        <w:numPr>
          <w:ilvl w:val="2"/>
          <w:numId w:val="9"/>
        </w:numPr>
        <w:spacing w:after="0"/>
        <w:ind w:left="0" w:firstLine="709"/>
        <w:rPr>
          <w:rFonts w:cs="Times New Roman"/>
          <w:color w:val="auto"/>
          <w:sz w:val="24"/>
          <w:szCs w:val="24"/>
          <w:lang w:val="lt-LT"/>
        </w:rPr>
      </w:pPr>
      <w:r w:rsidRPr="00BB4DBB">
        <w:rPr>
          <w:rFonts w:cs="Times New Roman"/>
          <w:color w:val="auto"/>
          <w:sz w:val="24"/>
          <w:szCs w:val="24"/>
          <w:lang w:val="lt-LT"/>
        </w:rPr>
        <w:t xml:space="preserve">kai </w:t>
      </w:r>
      <w:r w:rsidR="00251B74" w:rsidRPr="00BB4DBB">
        <w:rPr>
          <w:rFonts w:cs="Times New Roman"/>
          <w:color w:val="auto"/>
          <w:sz w:val="24"/>
          <w:szCs w:val="24"/>
          <w:lang w:val="lt-LT"/>
        </w:rPr>
        <w:t>Rangov</w:t>
      </w:r>
      <w:r w:rsidRPr="00BB4DBB">
        <w:rPr>
          <w:rFonts w:cs="Times New Roman"/>
          <w:color w:val="auto"/>
          <w:sz w:val="24"/>
          <w:szCs w:val="24"/>
          <w:lang w:val="lt-LT"/>
        </w:rPr>
        <w:t xml:space="preserve">ui iškeliama bankroto ar restruktūrizavimo byla arba </w:t>
      </w:r>
      <w:r w:rsidR="00251B74" w:rsidRPr="00BB4DBB">
        <w:rPr>
          <w:rFonts w:cs="Times New Roman"/>
          <w:color w:val="auto"/>
          <w:sz w:val="24"/>
          <w:szCs w:val="24"/>
          <w:lang w:val="lt-LT"/>
        </w:rPr>
        <w:t>Rangov</w:t>
      </w:r>
      <w:r w:rsidRPr="00BB4DBB">
        <w:rPr>
          <w:rFonts w:cs="Times New Roman"/>
          <w:color w:val="auto"/>
          <w:sz w:val="24"/>
          <w:szCs w:val="24"/>
          <w:lang w:val="lt-LT"/>
        </w:rPr>
        <w:t xml:space="preserve">as yra likviduojamas, kai sustabdo ūkinę veiklą, arba kai įstatymuose ir kituose teisės aktuose numatyta tvarka susidaro analogiška situacija; </w:t>
      </w:r>
    </w:p>
    <w:p w14:paraId="5C1AD592" w14:textId="5C9EB0DB" w:rsidR="00C242EA" w:rsidRPr="00BB4DBB" w:rsidRDefault="00C242EA" w:rsidP="00BA49CB">
      <w:pPr>
        <w:pStyle w:val="Body2"/>
        <w:numPr>
          <w:ilvl w:val="2"/>
          <w:numId w:val="9"/>
        </w:numPr>
        <w:spacing w:after="0"/>
        <w:ind w:left="0" w:firstLine="709"/>
        <w:rPr>
          <w:rFonts w:cs="Times New Roman"/>
          <w:color w:val="auto"/>
          <w:sz w:val="24"/>
          <w:szCs w:val="24"/>
          <w:lang w:val="lt-LT"/>
        </w:rPr>
      </w:pPr>
      <w:r w:rsidRPr="00BB4DBB">
        <w:rPr>
          <w:rFonts w:cs="Times New Roman"/>
          <w:color w:val="auto"/>
          <w:sz w:val="24"/>
          <w:szCs w:val="24"/>
          <w:lang w:val="lt-LT"/>
        </w:rPr>
        <w:t xml:space="preserve">kai keičiasi </w:t>
      </w:r>
      <w:r w:rsidR="00251B74" w:rsidRPr="00BB4DBB">
        <w:rPr>
          <w:rFonts w:cs="Times New Roman"/>
          <w:color w:val="auto"/>
          <w:sz w:val="24"/>
          <w:szCs w:val="24"/>
          <w:lang w:val="lt-LT"/>
        </w:rPr>
        <w:t>Rangov</w:t>
      </w:r>
      <w:r w:rsidRPr="00BB4DBB">
        <w:rPr>
          <w:rFonts w:cs="Times New Roman"/>
          <w:color w:val="auto"/>
          <w:sz w:val="24"/>
          <w:szCs w:val="24"/>
          <w:lang w:val="lt-LT"/>
        </w:rPr>
        <w:t xml:space="preserve">o organizacinė struktūra – juridinis statusas, pobūdis ar valdymo struktūra ir tai daro įtaką tinkamam Sutarties įvykdymui; </w:t>
      </w:r>
    </w:p>
    <w:p w14:paraId="0C802A0B" w14:textId="77777777" w:rsidR="00C242EA" w:rsidRPr="00BB4DBB" w:rsidRDefault="00C242EA" w:rsidP="00BA49CB">
      <w:pPr>
        <w:pStyle w:val="Body2"/>
        <w:numPr>
          <w:ilvl w:val="2"/>
          <w:numId w:val="9"/>
        </w:numPr>
        <w:spacing w:after="0"/>
        <w:ind w:left="0" w:firstLine="709"/>
        <w:rPr>
          <w:rFonts w:cs="Times New Roman"/>
          <w:color w:val="auto"/>
          <w:sz w:val="24"/>
          <w:szCs w:val="24"/>
          <w:lang w:val="lt-LT"/>
        </w:rPr>
      </w:pPr>
      <w:r w:rsidRPr="00BB4DBB">
        <w:rPr>
          <w:rFonts w:cs="Times New Roman"/>
          <w:color w:val="auto"/>
          <w:sz w:val="24"/>
          <w:szCs w:val="24"/>
          <w:lang w:val="lt-LT"/>
        </w:rPr>
        <w:t>kai Užsakovas šios Sutarties vykdymui negauna finansavimo;</w:t>
      </w:r>
    </w:p>
    <w:p w14:paraId="2BD99FF8" w14:textId="4975976E" w:rsidR="00C242EA" w:rsidRPr="00BB4DBB" w:rsidRDefault="00C242EA" w:rsidP="00BA49CB">
      <w:pPr>
        <w:pStyle w:val="Body2"/>
        <w:numPr>
          <w:ilvl w:val="2"/>
          <w:numId w:val="9"/>
        </w:numPr>
        <w:tabs>
          <w:tab w:val="left" w:pos="1560"/>
        </w:tabs>
        <w:spacing w:after="0"/>
        <w:ind w:left="0" w:firstLine="709"/>
        <w:rPr>
          <w:rFonts w:cs="Times New Roman"/>
          <w:color w:val="auto"/>
          <w:sz w:val="24"/>
          <w:szCs w:val="24"/>
          <w:lang w:val="lt-LT"/>
        </w:rPr>
      </w:pPr>
      <w:r w:rsidRPr="00BB4DBB">
        <w:rPr>
          <w:rFonts w:cs="Times New Roman"/>
          <w:color w:val="auto"/>
          <w:sz w:val="24"/>
          <w:szCs w:val="24"/>
          <w:lang w:val="lt-LT"/>
        </w:rPr>
        <w:t xml:space="preserve">kai </w:t>
      </w:r>
      <w:r w:rsidR="00251B74" w:rsidRPr="00BB4DBB">
        <w:rPr>
          <w:rFonts w:cs="Times New Roman"/>
          <w:color w:val="auto"/>
          <w:sz w:val="24"/>
          <w:szCs w:val="24"/>
          <w:lang w:val="lt-LT"/>
        </w:rPr>
        <w:t>Darbai</w:t>
      </w:r>
      <w:r w:rsidR="006418A7">
        <w:rPr>
          <w:rFonts w:cs="Times New Roman"/>
          <w:color w:val="auto"/>
          <w:sz w:val="24"/>
          <w:szCs w:val="24"/>
          <w:lang w:val="lt-LT"/>
        </w:rPr>
        <w:t xml:space="preserve"> tampa nebereikalingi</w:t>
      </w:r>
      <w:r w:rsidRPr="00BB4DBB">
        <w:rPr>
          <w:rFonts w:cs="Times New Roman"/>
          <w:color w:val="auto"/>
          <w:sz w:val="24"/>
          <w:szCs w:val="24"/>
          <w:lang w:val="lt-LT"/>
        </w:rPr>
        <w:t>;</w:t>
      </w:r>
    </w:p>
    <w:p w14:paraId="56DABADE" w14:textId="730AA4CF" w:rsidR="00C242EA" w:rsidRPr="00BB4DBB" w:rsidRDefault="00C242EA" w:rsidP="00BA49CB">
      <w:pPr>
        <w:pStyle w:val="Body2"/>
        <w:numPr>
          <w:ilvl w:val="2"/>
          <w:numId w:val="9"/>
        </w:numPr>
        <w:tabs>
          <w:tab w:val="left" w:pos="1560"/>
        </w:tabs>
        <w:spacing w:after="0"/>
        <w:ind w:left="0" w:firstLine="709"/>
        <w:rPr>
          <w:rFonts w:cs="Times New Roman"/>
          <w:color w:val="auto"/>
          <w:sz w:val="24"/>
          <w:szCs w:val="24"/>
          <w:lang w:val="lt-LT"/>
        </w:rPr>
      </w:pPr>
      <w:r w:rsidRPr="00BB4DBB">
        <w:rPr>
          <w:rFonts w:cs="Times New Roman"/>
          <w:color w:val="auto"/>
          <w:sz w:val="24"/>
          <w:szCs w:val="24"/>
          <w:lang w:val="lt-LT"/>
        </w:rPr>
        <w:t xml:space="preserve">kai </w:t>
      </w:r>
      <w:r w:rsidR="00251B74" w:rsidRPr="00BB4DBB">
        <w:rPr>
          <w:rFonts w:cs="Times New Roman"/>
          <w:color w:val="auto"/>
          <w:sz w:val="24"/>
          <w:szCs w:val="24"/>
          <w:lang w:val="lt-LT"/>
        </w:rPr>
        <w:t>Rangov</w:t>
      </w:r>
      <w:r w:rsidRPr="00BB4DBB">
        <w:rPr>
          <w:rFonts w:cs="Times New Roman"/>
          <w:color w:val="auto"/>
          <w:sz w:val="24"/>
          <w:szCs w:val="24"/>
          <w:lang w:val="lt-LT"/>
        </w:rPr>
        <w:t xml:space="preserve">as nepateikia Sutarties įvykdymo užtikrinimo arba visais pagrįstais atvejais nepratęsia Sutarties įvykdymo užtikrinimo galiojimo; </w:t>
      </w:r>
    </w:p>
    <w:p w14:paraId="203FC552" w14:textId="77777777" w:rsidR="00C242EA" w:rsidRPr="00BB4DBB" w:rsidRDefault="00C242EA" w:rsidP="00BA49CB">
      <w:pPr>
        <w:pStyle w:val="Body2"/>
        <w:numPr>
          <w:ilvl w:val="2"/>
          <w:numId w:val="9"/>
        </w:numPr>
        <w:tabs>
          <w:tab w:val="left" w:pos="1560"/>
        </w:tabs>
        <w:spacing w:after="0"/>
        <w:ind w:left="0" w:firstLine="709"/>
        <w:rPr>
          <w:rFonts w:cs="Times New Roman"/>
          <w:color w:val="auto"/>
          <w:sz w:val="24"/>
          <w:szCs w:val="24"/>
          <w:lang w:val="lt-LT"/>
        </w:rPr>
      </w:pPr>
      <w:r w:rsidRPr="00BB4DBB">
        <w:rPr>
          <w:rFonts w:cs="Times New Roman"/>
          <w:color w:val="auto"/>
          <w:sz w:val="24"/>
          <w:szCs w:val="24"/>
          <w:lang w:val="lt-LT"/>
        </w:rPr>
        <w:t>dėl bet kokio kito esminio Sutarties pažeidimo.</w:t>
      </w:r>
    </w:p>
    <w:p w14:paraId="4939CB73" w14:textId="5BF95F23" w:rsidR="002D2F0C" w:rsidRPr="00BB4DBB" w:rsidRDefault="006C47E1" w:rsidP="00BA49CB">
      <w:pPr>
        <w:pStyle w:val="Body2"/>
        <w:rPr>
          <w:rFonts w:cs="Times New Roman"/>
          <w:color w:val="auto"/>
          <w:sz w:val="24"/>
          <w:szCs w:val="24"/>
          <w:lang w:val="lt-LT"/>
        </w:rPr>
      </w:pPr>
      <w:r w:rsidRPr="00BB4DBB">
        <w:rPr>
          <w:rFonts w:cs="Times New Roman"/>
          <w:color w:val="auto"/>
          <w:sz w:val="24"/>
          <w:szCs w:val="24"/>
          <w:lang w:val="lt-LT"/>
        </w:rPr>
        <w:tab/>
        <w:t>10.4. Nutraukus Sutartį ar jai pasibaigus, lieka galioti Sutarties nuostatos, susijusios su atsakomybe bei atsiskaitymais tarp Šalių pagal Sutartį, taip pat visos kitos Sutarties nuostatos, kurios, kaip aiškiai nurodyta, išlieka galioti po Sutarties nutraukimo arba turi išlikti galioti, kad būtų visiškai įvykdyta Sutartis.</w:t>
      </w:r>
    </w:p>
    <w:p w14:paraId="3C8A21F1" w14:textId="6964C8FF" w:rsidR="009E50BE" w:rsidRPr="00BB4DBB" w:rsidRDefault="006625B7" w:rsidP="00BA49CB">
      <w:pPr>
        <w:pStyle w:val="BodyText1"/>
        <w:numPr>
          <w:ilvl w:val="1"/>
          <w:numId w:val="11"/>
        </w:numPr>
        <w:tabs>
          <w:tab w:val="left" w:pos="0"/>
          <w:tab w:val="left" w:pos="635"/>
          <w:tab w:val="left" w:pos="1134"/>
        </w:tabs>
        <w:suppressAutoHyphens/>
        <w:autoSpaceDE w:val="0"/>
        <w:snapToGrid/>
        <w:ind w:left="0" w:firstLine="635"/>
        <w:rPr>
          <w:rFonts w:ascii="Times New Roman" w:hAnsi="Times New Roman"/>
          <w:sz w:val="24"/>
          <w:szCs w:val="24"/>
          <w:lang w:val="lt-LT"/>
        </w:rPr>
      </w:pPr>
      <w:r w:rsidRPr="00BB4DBB">
        <w:rPr>
          <w:rFonts w:ascii="Times New Roman" w:hAnsi="Times New Roman"/>
          <w:sz w:val="24"/>
          <w:szCs w:val="24"/>
          <w:lang w:val="lt-LT"/>
        </w:rPr>
        <w:t xml:space="preserve">Jei Sutartis nutraukiama ne dėl </w:t>
      </w:r>
      <w:r w:rsidR="00251B74" w:rsidRPr="00BB4DBB">
        <w:rPr>
          <w:rFonts w:ascii="Times New Roman" w:hAnsi="Times New Roman"/>
          <w:sz w:val="24"/>
          <w:szCs w:val="24"/>
          <w:lang w:val="lt-LT"/>
        </w:rPr>
        <w:t>Rangov</w:t>
      </w:r>
      <w:r w:rsidRPr="00BB4DBB">
        <w:rPr>
          <w:rFonts w:ascii="Times New Roman" w:hAnsi="Times New Roman"/>
          <w:sz w:val="24"/>
          <w:szCs w:val="24"/>
          <w:lang w:val="lt-LT"/>
        </w:rPr>
        <w:t xml:space="preserve">o kaltės, nutraukimo atveju Užsakovas </w:t>
      </w:r>
      <w:r w:rsidR="00251B74" w:rsidRPr="00BB4DBB">
        <w:rPr>
          <w:rFonts w:ascii="Times New Roman" w:hAnsi="Times New Roman"/>
          <w:sz w:val="24"/>
          <w:szCs w:val="24"/>
          <w:lang w:val="lt-LT"/>
        </w:rPr>
        <w:t>Rangov</w:t>
      </w:r>
      <w:r w:rsidRPr="00BB4DBB">
        <w:rPr>
          <w:rFonts w:ascii="Times New Roman" w:hAnsi="Times New Roman"/>
          <w:sz w:val="24"/>
          <w:szCs w:val="24"/>
          <w:lang w:val="lt-LT"/>
        </w:rPr>
        <w:t xml:space="preserve">ui sumoka už faktiškai </w:t>
      </w:r>
      <w:r w:rsidR="00BA49CB" w:rsidRPr="00BB4DBB">
        <w:rPr>
          <w:rFonts w:ascii="Times New Roman" w:hAnsi="Times New Roman"/>
          <w:sz w:val="24"/>
          <w:szCs w:val="24"/>
          <w:lang w:val="lt-LT"/>
        </w:rPr>
        <w:t>atliktus</w:t>
      </w:r>
      <w:r w:rsidRPr="00BB4DBB">
        <w:rPr>
          <w:rFonts w:ascii="Times New Roman" w:hAnsi="Times New Roman"/>
          <w:sz w:val="24"/>
          <w:szCs w:val="24"/>
          <w:lang w:val="lt-LT"/>
        </w:rPr>
        <w:t xml:space="preserve"> </w:t>
      </w:r>
      <w:r w:rsidR="00251B74" w:rsidRPr="00BB4DBB">
        <w:rPr>
          <w:rFonts w:ascii="Times New Roman" w:hAnsi="Times New Roman"/>
          <w:sz w:val="24"/>
          <w:szCs w:val="24"/>
          <w:lang w:val="lt-LT"/>
        </w:rPr>
        <w:t>Darbus</w:t>
      </w:r>
      <w:r w:rsidRPr="00BB4DBB">
        <w:rPr>
          <w:rFonts w:ascii="Times New Roman" w:hAnsi="Times New Roman"/>
          <w:sz w:val="24"/>
          <w:szCs w:val="24"/>
          <w:lang w:val="lt-LT"/>
        </w:rPr>
        <w:t xml:space="preserve"> pagal įkainius iki Sutarties nutraukimo. </w:t>
      </w:r>
      <w:r w:rsidR="00251B74" w:rsidRPr="00BB4DBB">
        <w:rPr>
          <w:rFonts w:ascii="Times New Roman" w:hAnsi="Times New Roman"/>
          <w:sz w:val="24"/>
          <w:szCs w:val="24"/>
          <w:lang w:val="lt-LT"/>
        </w:rPr>
        <w:t>Rangov</w:t>
      </w:r>
      <w:r w:rsidRPr="00BB4DBB">
        <w:rPr>
          <w:rFonts w:ascii="Times New Roman" w:hAnsi="Times New Roman"/>
          <w:sz w:val="24"/>
          <w:szCs w:val="24"/>
          <w:lang w:val="lt-LT"/>
        </w:rPr>
        <w:t>as neturi teisės į kokios nors patirtos žalos kompensaciją.</w:t>
      </w:r>
    </w:p>
    <w:p w14:paraId="0146D71F" w14:textId="494F4D4A" w:rsidR="009E50BE" w:rsidRPr="00BB4DBB" w:rsidRDefault="009E50BE" w:rsidP="00BA49CB">
      <w:pPr>
        <w:pStyle w:val="BodyText1"/>
        <w:numPr>
          <w:ilvl w:val="1"/>
          <w:numId w:val="11"/>
        </w:numPr>
        <w:tabs>
          <w:tab w:val="left" w:pos="0"/>
          <w:tab w:val="left" w:pos="635"/>
          <w:tab w:val="left" w:pos="1134"/>
        </w:tabs>
        <w:suppressAutoHyphens/>
        <w:autoSpaceDE w:val="0"/>
        <w:snapToGrid/>
        <w:ind w:left="0" w:firstLine="635"/>
        <w:rPr>
          <w:rFonts w:ascii="Times New Roman" w:hAnsi="Times New Roman"/>
          <w:sz w:val="24"/>
          <w:szCs w:val="24"/>
          <w:lang w:val="lt-LT"/>
        </w:rPr>
      </w:pPr>
      <w:r w:rsidRPr="00BB4DBB">
        <w:rPr>
          <w:rFonts w:ascii="Times New Roman" w:hAnsi="Times New Roman"/>
          <w:sz w:val="24"/>
          <w:szCs w:val="24"/>
          <w:lang w:val="lt-LT"/>
        </w:rPr>
        <w:t xml:space="preserve"> Esminiu šios Sutarties pažeidimu bus laikomas bet kurio įsipareigojimo pagal Sutartį nevykdymas arba netinkamas įvykdymas.</w:t>
      </w:r>
      <w:r w:rsidRPr="00BB4DBB">
        <w:rPr>
          <w:rFonts w:ascii="Times New Roman" w:hAnsi="Times New Roman"/>
          <w:b/>
          <w:sz w:val="24"/>
          <w:szCs w:val="24"/>
          <w:lang w:val="lt-LT"/>
        </w:rPr>
        <w:t xml:space="preserve"> </w:t>
      </w:r>
    </w:p>
    <w:p w14:paraId="3C33DCD0" w14:textId="322D1793" w:rsidR="006625B7" w:rsidRPr="00BB4DBB" w:rsidRDefault="006625B7" w:rsidP="00BA49CB">
      <w:pPr>
        <w:pStyle w:val="BodyText1"/>
        <w:numPr>
          <w:ilvl w:val="1"/>
          <w:numId w:val="11"/>
        </w:numPr>
        <w:tabs>
          <w:tab w:val="left" w:pos="0"/>
          <w:tab w:val="left" w:pos="567"/>
          <w:tab w:val="left" w:pos="1134"/>
        </w:tabs>
        <w:suppressAutoHyphens/>
        <w:autoSpaceDE w:val="0"/>
        <w:snapToGrid/>
        <w:ind w:left="0" w:firstLine="567"/>
        <w:rPr>
          <w:rFonts w:ascii="Times New Roman" w:hAnsi="Times New Roman"/>
          <w:sz w:val="24"/>
          <w:szCs w:val="24"/>
          <w:lang w:val="lt-LT"/>
        </w:rPr>
      </w:pPr>
      <w:r w:rsidRPr="00BB4DBB">
        <w:rPr>
          <w:rFonts w:ascii="Times New Roman" w:hAnsi="Times New Roman"/>
          <w:sz w:val="24"/>
          <w:szCs w:val="24"/>
          <w:lang w:val="lt-LT"/>
        </w:rPr>
        <w:t xml:space="preserve">Užsakovas po Sutarties nutraukimo turi kiek galima greičiau patvirtinti </w:t>
      </w:r>
      <w:r w:rsidR="00BA49CB" w:rsidRPr="00BB4DBB">
        <w:rPr>
          <w:rFonts w:ascii="Times New Roman" w:hAnsi="Times New Roman"/>
          <w:sz w:val="24"/>
          <w:szCs w:val="24"/>
          <w:lang w:val="lt-LT"/>
        </w:rPr>
        <w:t>atliktų</w:t>
      </w:r>
      <w:r w:rsidRPr="00BB4DBB">
        <w:rPr>
          <w:rFonts w:ascii="Times New Roman" w:hAnsi="Times New Roman"/>
          <w:sz w:val="24"/>
          <w:szCs w:val="24"/>
          <w:lang w:val="lt-LT"/>
        </w:rPr>
        <w:t xml:space="preserve"> </w:t>
      </w:r>
      <w:r w:rsidR="00251B74" w:rsidRPr="00BB4DBB">
        <w:rPr>
          <w:rFonts w:ascii="Times New Roman" w:hAnsi="Times New Roman"/>
          <w:sz w:val="24"/>
          <w:szCs w:val="24"/>
          <w:lang w:val="lt-LT"/>
        </w:rPr>
        <w:t>Darbų</w:t>
      </w:r>
      <w:r w:rsidRPr="00BB4DBB">
        <w:rPr>
          <w:rFonts w:ascii="Times New Roman" w:hAnsi="Times New Roman"/>
          <w:sz w:val="24"/>
          <w:szCs w:val="24"/>
          <w:lang w:val="lt-LT"/>
        </w:rPr>
        <w:t xml:space="preserve"> vertę. Taip pat parengiama ataskaita apie Sutarties nutraukimo dieną esančią </w:t>
      </w:r>
      <w:r w:rsidR="00251B74" w:rsidRPr="00BB4DBB">
        <w:rPr>
          <w:rFonts w:ascii="Times New Roman" w:hAnsi="Times New Roman"/>
          <w:sz w:val="24"/>
          <w:szCs w:val="24"/>
          <w:lang w:val="lt-LT"/>
        </w:rPr>
        <w:t>Rangov</w:t>
      </w:r>
      <w:r w:rsidRPr="00BB4DBB">
        <w:rPr>
          <w:rFonts w:ascii="Times New Roman" w:hAnsi="Times New Roman"/>
          <w:sz w:val="24"/>
          <w:szCs w:val="24"/>
          <w:lang w:val="lt-LT"/>
        </w:rPr>
        <w:t xml:space="preserve">o skolą Užsakovui ir Užsakovo skolą </w:t>
      </w:r>
      <w:r w:rsidR="00251B74" w:rsidRPr="00BB4DBB">
        <w:rPr>
          <w:rFonts w:ascii="Times New Roman" w:hAnsi="Times New Roman"/>
          <w:sz w:val="24"/>
          <w:szCs w:val="24"/>
          <w:lang w:val="lt-LT"/>
        </w:rPr>
        <w:t>Rangov</w:t>
      </w:r>
      <w:r w:rsidRPr="00BB4DBB">
        <w:rPr>
          <w:rFonts w:ascii="Times New Roman" w:hAnsi="Times New Roman"/>
          <w:sz w:val="24"/>
          <w:szCs w:val="24"/>
          <w:lang w:val="lt-LT"/>
        </w:rPr>
        <w:t>ui.</w:t>
      </w:r>
    </w:p>
    <w:p w14:paraId="5A1D5D8E" w14:textId="2FCB48B6" w:rsidR="008E5D47" w:rsidRPr="00BB4DBB" w:rsidRDefault="008E5D47" w:rsidP="00BA49CB">
      <w:pPr>
        <w:pBdr>
          <w:top w:val="none" w:sz="0" w:space="0" w:color="auto"/>
          <w:left w:val="none" w:sz="0" w:space="0" w:color="auto"/>
          <w:bottom w:val="none" w:sz="0" w:space="0" w:color="auto"/>
          <w:right w:val="none" w:sz="0" w:space="0" w:color="auto"/>
          <w:between w:val="none" w:sz="0" w:space="0" w:color="auto"/>
          <w:bar w:val="none" w:sz="0" w:color="auto"/>
        </w:pBdr>
        <w:ind w:left="900"/>
        <w:jc w:val="both"/>
        <w:rPr>
          <w:lang w:val="lt-LT"/>
        </w:rPr>
      </w:pPr>
    </w:p>
    <w:p w14:paraId="24B1312E" w14:textId="77777777" w:rsidR="00BA49CB" w:rsidRPr="00BB4DBB" w:rsidRDefault="00BA49CB" w:rsidP="00BA49CB">
      <w:pPr>
        <w:pBdr>
          <w:top w:val="none" w:sz="0" w:space="0" w:color="auto"/>
          <w:left w:val="none" w:sz="0" w:space="0" w:color="auto"/>
          <w:bottom w:val="none" w:sz="0" w:space="0" w:color="auto"/>
          <w:right w:val="none" w:sz="0" w:space="0" w:color="auto"/>
          <w:between w:val="none" w:sz="0" w:space="0" w:color="auto"/>
          <w:bar w:val="none" w:sz="0" w:color="auto"/>
        </w:pBdr>
        <w:ind w:left="900"/>
        <w:jc w:val="both"/>
        <w:rPr>
          <w:lang w:val="lt-LT"/>
        </w:rPr>
      </w:pPr>
    </w:p>
    <w:p w14:paraId="0AF97CDE" w14:textId="428F71F9" w:rsidR="002D2F0C" w:rsidRPr="00BB4DBB" w:rsidRDefault="006C47E1" w:rsidP="00BA49CB">
      <w:pPr>
        <w:pStyle w:val="Heading"/>
        <w:jc w:val="both"/>
        <w:rPr>
          <w:rFonts w:cs="Times New Roman"/>
          <w:color w:val="auto"/>
          <w:sz w:val="24"/>
          <w:szCs w:val="24"/>
          <w:lang w:val="lt-LT"/>
        </w:rPr>
      </w:pPr>
      <w:r w:rsidRPr="00BB4DBB">
        <w:rPr>
          <w:rFonts w:cs="Times New Roman"/>
          <w:color w:val="auto"/>
          <w:sz w:val="24"/>
          <w:szCs w:val="24"/>
          <w:lang w:val="lt-LT"/>
        </w:rPr>
        <w:tab/>
        <w:t>1</w:t>
      </w:r>
      <w:r w:rsidR="004417C6" w:rsidRPr="00BB4DBB">
        <w:rPr>
          <w:rFonts w:cs="Times New Roman"/>
          <w:color w:val="auto"/>
          <w:sz w:val="24"/>
          <w:szCs w:val="24"/>
          <w:lang w:val="lt-LT"/>
        </w:rPr>
        <w:t>1</w:t>
      </w:r>
      <w:r w:rsidRPr="00BB4DBB">
        <w:rPr>
          <w:rFonts w:cs="Times New Roman"/>
          <w:color w:val="auto"/>
          <w:sz w:val="24"/>
          <w:szCs w:val="24"/>
          <w:lang w:val="lt-LT"/>
        </w:rPr>
        <w:t>. TAIKYTINA TEISĖ</w:t>
      </w:r>
    </w:p>
    <w:p w14:paraId="2037FDAF" w14:textId="77777777" w:rsidR="002D2F0C" w:rsidRPr="00BB4DBB" w:rsidRDefault="006C47E1" w:rsidP="00BA49CB">
      <w:pPr>
        <w:pStyle w:val="Body2"/>
        <w:rPr>
          <w:rFonts w:cs="Times New Roman"/>
          <w:color w:val="auto"/>
          <w:sz w:val="24"/>
          <w:szCs w:val="24"/>
          <w:lang w:val="lt-LT"/>
        </w:rPr>
      </w:pPr>
      <w:r w:rsidRPr="00BB4DBB">
        <w:rPr>
          <w:rFonts w:cs="Times New Roman"/>
          <w:color w:val="auto"/>
          <w:sz w:val="24"/>
          <w:szCs w:val="24"/>
          <w:lang w:val="lt-LT"/>
        </w:rPr>
        <w:tab/>
      </w:r>
    </w:p>
    <w:p w14:paraId="1F0BDC6C" w14:textId="66C54E57" w:rsidR="002D2F0C" w:rsidRPr="00BB4DBB" w:rsidRDefault="006C47E1" w:rsidP="00BA49CB">
      <w:pPr>
        <w:pStyle w:val="Body2"/>
        <w:rPr>
          <w:rFonts w:cs="Times New Roman"/>
          <w:color w:val="auto"/>
          <w:sz w:val="24"/>
          <w:szCs w:val="24"/>
          <w:lang w:val="lt-LT"/>
        </w:rPr>
      </w:pPr>
      <w:r w:rsidRPr="00BB4DBB">
        <w:rPr>
          <w:rFonts w:cs="Times New Roman"/>
          <w:color w:val="auto"/>
          <w:sz w:val="24"/>
          <w:szCs w:val="24"/>
          <w:lang w:val="lt-LT"/>
        </w:rPr>
        <w:tab/>
        <w:t>1</w:t>
      </w:r>
      <w:r w:rsidR="004417C6" w:rsidRPr="00BB4DBB">
        <w:rPr>
          <w:rFonts w:cs="Times New Roman"/>
          <w:color w:val="auto"/>
          <w:sz w:val="24"/>
          <w:szCs w:val="24"/>
          <w:lang w:val="lt-LT"/>
        </w:rPr>
        <w:t>1</w:t>
      </w:r>
      <w:r w:rsidRPr="00BB4DBB">
        <w:rPr>
          <w:rFonts w:cs="Times New Roman"/>
          <w:color w:val="auto"/>
          <w:sz w:val="24"/>
          <w:szCs w:val="24"/>
          <w:lang w:val="lt-LT"/>
        </w:rPr>
        <w:t>.1. Šiai Sutarčiai taikoma ir ji aiškinama pagal Lietuvos Respublikos teisę.</w:t>
      </w:r>
    </w:p>
    <w:p w14:paraId="2513D767" w14:textId="3CB87AFE" w:rsidR="002D2F0C" w:rsidRPr="00BB4DBB" w:rsidRDefault="002D2F0C" w:rsidP="00BA49CB">
      <w:pPr>
        <w:pStyle w:val="Body2"/>
        <w:rPr>
          <w:rFonts w:cs="Times New Roman"/>
          <w:color w:val="auto"/>
          <w:sz w:val="24"/>
          <w:szCs w:val="24"/>
          <w:lang w:val="lt-LT"/>
        </w:rPr>
      </w:pPr>
    </w:p>
    <w:p w14:paraId="0C532E7B" w14:textId="77777777" w:rsidR="00BA49CB" w:rsidRPr="00BB4DBB" w:rsidRDefault="00BA49CB" w:rsidP="00BA49CB">
      <w:pPr>
        <w:pStyle w:val="Body2"/>
        <w:rPr>
          <w:rFonts w:cs="Times New Roman"/>
          <w:color w:val="auto"/>
          <w:sz w:val="24"/>
          <w:szCs w:val="24"/>
          <w:lang w:val="lt-LT"/>
        </w:rPr>
      </w:pPr>
    </w:p>
    <w:p w14:paraId="053B5ECB" w14:textId="5AE26320" w:rsidR="002D2F0C" w:rsidRPr="00BB4DBB" w:rsidRDefault="006C47E1" w:rsidP="00BA49CB">
      <w:pPr>
        <w:pStyle w:val="Heading"/>
        <w:jc w:val="both"/>
        <w:rPr>
          <w:rFonts w:cs="Times New Roman"/>
          <w:color w:val="auto"/>
          <w:sz w:val="24"/>
          <w:szCs w:val="24"/>
          <w:lang w:val="lt-LT"/>
        </w:rPr>
      </w:pPr>
      <w:r w:rsidRPr="00BB4DBB">
        <w:rPr>
          <w:rFonts w:cs="Times New Roman"/>
          <w:color w:val="auto"/>
          <w:sz w:val="24"/>
          <w:szCs w:val="24"/>
          <w:lang w:val="lt-LT"/>
        </w:rPr>
        <w:tab/>
        <w:t>1</w:t>
      </w:r>
      <w:r w:rsidR="004417C6" w:rsidRPr="00BB4DBB">
        <w:rPr>
          <w:rFonts w:cs="Times New Roman"/>
          <w:color w:val="auto"/>
          <w:sz w:val="24"/>
          <w:szCs w:val="24"/>
          <w:lang w:val="lt-LT"/>
        </w:rPr>
        <w:t>2</w:t>
      </w:r>
      <w:r w:rsidRPr="00BB4DBB">
        <w:rPr>
          <w:rFonts w:cs="Times New Roman"/>
          <w:color w:val="auto"/>
          <w:sz w:val="24"/>
          <w:szCs w:val="24"/>
          <w:lang w:val="lt-LT"/>
        </w:rPr>
        <w:t>. GINČŲ SPRENDIMO TVARKA</w:t>
      </w:r>
    </w:p>
    <w:p w14:paraId="51B03317" w14:textId="77777777" w:rsidR="002D2F0C" w:rsidRPr="00BB4DBB" w:rsidRDefault="006C47E1" w:rsidP="00BA49CB">
      <w:pPr>
        <w:pStyle w:val="Body2"/>
        <w:rPr>
          <w:rFonts w:cs="Times New Roman"/>
          <w:color w:val="auto"/>
          <w:sz w:val="24"/>
          <w:szCs w:val="24"/>
          <w:lang w:val="lt-LT"/>
        </w:rPr>
      </w:pPr>
      <w:r w:rsidRPr="00BB4DBB">
        <w:rPr>
          <w:rFonts w:cs="Times New Roman"/>
          <w:color w:val="auto"/>
          <w:sz w:val="24"/>
          <w:szCs w:val="24"/>
          <w:lang w:val="lt-LT"/>
        </w:rPr>
        <w:tab/>
      </w:r>
    </w:p>
    <w:p w14:paraId="6FA4CCAC" w14:textId="6C54E1F5" w:rsidR="002D2F0C" w:rsidRPr="00BB4DBB" w:rsidRDefault="006C47E1" w:rsidP="00BA49CB">
      <w:pPr>
        <w:pStyle w:val="Body2"/>
        <w:rPr>
          <w:rFonts w:cs="Times New Roman"/>
          <w:color w:val="auto"/>
          <w:sz w:val="24"/>
          <w:szCs w:val="24"/>
          <w:lang w:val="lt-LT"/>
        </w:rPr>
      </w:pPr>
      <w:r w:rsidRPr="00BB4DBB">
        <w:rPr>
          <w:rFonts w:cs="Times New Roman"/>
          <w:color w:val="auto"/>
          <w:sz w:val="24"/>
          <w:szCs w:val="24"/>
          <w:lang w:val="lt-LT"/>
        </w:rPr>
        <w:lastRenderedPageBreak/>
        <w:tab/>
        <w:t>1</w:t>
      </w:r>
      <w:r w:rsidR="004417C6" w:rsidRPr="00BB4DBB">
        <w:rPr>
          <w:rFonts w:cs="Times New Roman"/>
          <w:color w:val="auto"/>
          <w:sz w:val="24"/>
          <w:szCs w:val="24"/>
          <w:lang w:val="lt-LT"/>
        </w:rPr>
        <w:t>2</w:t>
      </w:r>
      <w:r w:rsidRPr="00BB4DBB">
        <w:rPr>
          <w:rFonts w:cs="Times New Roman"/>
          <w:color w:val="auto"/>
          <w:sz w:val="24"/>
          <w:szCs w:val="24"/>
          <w:lang w:val="lt-LT"/>
        </w:rPr>
        <w:t xml:space="preserve">.1. Šalių tarpusavio prieštaravimai ir nesutarimai sprendžiami derybomis. Prieštaravimai ir nesutarimai, kurių nepavyksta išspręsti derybomis per 20 dienų terminą, sprendžiami Lietuvos Respublikos teisės aktų nustatyta tvarka Lietuvos Respublikos teismuose. </w:t>
      </w:r>
    </w:p>
    <w:p w14:paraId="7B23E08A" w14:textId="77777777" w:rsidR="00BA49CB" w:rsidRPr="00BB4DBB" w:rsidRDefault="00BA49CB" w:rsidP="00BA49CB">
      <w:pPr>
        <w:pStyle w:val="Body2"/>
        <w:rPr>
          <w:rFonts w:cs="Times New Roman"/>
          <w:color w:val="auto"/>
          <w:sz w:val="24"/>
          <w:szCs w:val="24"/>
          <w:lang w:val="lt-LT"/>
        </w:rPr>
      </w:pPr>
    </w:p>
    <w:p w14:paraId="408A4CB8" w14:textId="74944C7C" w:rsidR="002D2F0C" w:rsidRPr="00BB4DBB" w:rsidRDefault="006C47E1" w:rsidP="00BA49CB">
      <w:pPr>
        <w:pStyle w:val="Heading"/>
        <w:jc w:val="both"/>
        <w:rPr>
          <w:rFonts w:cs="Times New Roman"/>
          <w:color w:val="auto"/>
          <w:sz w:val="24"/>
          <w:szCs w:val="24"/>
          <w:lang w:val="lt-LT"/>
        </w:rPr>
      </w:pPr>
      <w:r w:rsidRPr="00BB4DBB">
        <w:rPr>
          <w:rFonts w:cs="Times New Roman"/>
          <w:color w:val="auto"/>
          <w:sz w:val="24"/>
          <w:szCs w:val="24"/>
          <w:lang w:val="lt-LT"/>
        </w:rPr>
        <w:tab/>
        <w:t>1</w:t>
      </w:r>
      <w:r w:rsidR="004417C6" w:rsidRPr="00BB4DBB">
        <w:rPr>
          <w:rFonts w:cs="Times New Roman"/>
          <w:color w:val="auto"/>
          <w:sz w:val="24"/>
          <w:szCs w:val="24"/>
          <w:lang w:val="lt-LT"/>
        </w:rPr>
        <w:t>3</w:t>
      </w:r>
      <w:r w:rsidRPr="00BB4DBB">
        <w:rPr>
          <w:rFonts w:cs="Times New Roman"/>
          <w:color w:val="auto"/>
          <w:sz w:val="24"/>
          <w:szCs w:val="24"/>
          <w:lang w:val="lt-LT"/>
        </w:rPr>
        <w:t>. KITOS NUOSTATOS</w:t>
      </w:r>
    </w:p>
    <w:p w14:paraId="14AE09CF" w14:textId="77777777" w:rsidR="002D2F0C" w:rsidRPr="00BB4DBB" w:rsidRDefault="002D2F0C" w:rsidP="00BA49CB">
      <w:pPr>
        <w:pStyle w:val="Body2"/>
        <w:rPr>
          <w:rFonts w:cs="Times New Roman"/>
          <w:color w:val="auto"/>
          <w:sz w:val="24"/>
          <w:szCs w:val="24"/>
          <w:lang w:val="lt-LT"/>
        </w:rPr>
      </w:pPr>
    </w:p>
    <w:p w14:paraId="73BB114E" w14:textId="5BF77011" w:rsidR="002D2F0C" w:rsidRPr="00BB4DBB" w:rsidRDefault="006C47E1" w:rsidP="00BA49CB">
      <w:pPr>
        <w:pStyle w:val="Body2"/>
        <w:rPr>
          <w:rFonts w:cs="Times New Roman"/>
          <w:color w:val="auto"/>
          <w:sz w:val="24"/>
          <w:szCs w:val="24"/>
          <w:lang w:val="lt-LT"/>
        </w:rPr>
      </w:pPr>
      <w:r w:rsidRPr="00BB4DBB">
        <w:rPr>
          <w:rFonts w:cs="Times New Roman"/>
          <w:color w:val="auto"/>
          <w:sz w:val="24"/>
          <w:szCs w:val="24"/>
          <w:lang w:val="lt-LT"/>
        </w:rPr>
        <w:tab/>
        <w:t>1</w:t>
      </w:r>
      <w:r w:rsidR="004417C6" w:rsidRPr="00BB4DBB">
        <w:rPr>
          <w:rFonts w:cs="Times New Roman"/>
          <w:color w:val="auto"/>
          <w:sz w:val="24"/>
          <w:szCs w:val="24"/>
          <w:lang w:val="lt-LT"/>
        </w:rPr>
        <w:t>3</w:t>
      </w:r>
      <w:r w:rsidRPr="00BB4DBB">
        <w:rPr>
          <w:rFonts w:cs="Times New Roman"/>
          <w:color w:val="auto"/>
          <w:sz w:val="24"/>
          <w:szCs w:val="24"/>
          <w:lang w:val="lt-LT"/>
        </w:rPr>
        <w:t>.1. Sutarties sąlygos gali būti keičiamos tik vadovaujantis Viešųjų pirkimų įstatymo 89 straipsnio nuostatomis.</w:t>
      </w:r>
    </w:p>
    <w:p w14:paraId="6A93C5A2" w14:textId="2B6FECBF" w:rsidR="002D2F0C" w:rsidRPr="00BB4DBB" w:rsidRDefault="006C47E1" w:rsidP="00BA49CB">
      <w:pPr>
        <w:pStyle w:val="Body2"/>
        <w:rPr>
          <w:rFonts w:cs="Times New Roman"/>
          <w:color w:val="auto"/>
          <w:sz w:val="24"/>
          <w:szCs w:val="24"/>
          <w:lang w:val="lt-LT"/>
        </w:rPr>
      </w:pPr>
      <w:r w:rsidRPr="00BB4DBB">
        <w:rPr>
          <w:rFonts w:cs="Times New Roman"/>
          <w:color w:val="auto"/>
          <w:sz w:val="24"/>
          <w:szCs w:val="24"/>
          <w:lang w:val="lt-LT"/>
        </w:rPr>
        <w:tab/>
        <w:t>1</w:t>
      </w:r>
      <w:r w:rsidR="004417C6" w:rsidRPr="00BB4DBB">
        <w:rPr>
          <w:rFonts w:cs="Times New Roman"/>
          <w:color w:val="auto"/>
          <w:sz w:val="24"/>
          <w:szCs w:val="24"/>
          <w:lang w:val="lt-LT"/>
        </w:rPr>
        <w:t>3</w:t>
      </w:r>
      <w:r w:rsidRPr="00BB4DBB">
        <w:rPr>
          <w:rFonts w:cs="Times New Roman"/>
          <w:color w:val="auto"/>
          <w:sz w:val="24"/>
          <w:szCs w:val="24"/>
          <w:lang w:val="lt-LT"/>
        </w:rPr>
        <w:t>.2. Sutarties sąlygų keitimu nebus laikomas Sutarties sąlygų koregavimas joje numatytomis aplinkybėmis, jeigu šios aplinkybės nustatytos aiškiai ir nedviprasmiškai bei buvo pateiktos pirkimo sąlygose.</w:t>
      </w:r>
    </w:p>
    <w:p w14:paraId="55A9DEE2" w14:textId="7656F91B" w:rsidR="00140FB4" w:rsidRPr="00BB4DBB" w:rsidRDefault="006C47E1" w:rsidP="00BA49CB">
      <w:pPr>
        <w:ind w:firstLine="720"/>
        <w:jc w:val="both"/>
        <w:rPr>
          <w:lang w:val="lt-LT"/>
        </w:rPr>
      </w:pPr>
      <w:r w:rsidRPr="00BB4DBB">
        <w:rPr>
          <w:lang w:val="lt-LT"/>
        </w:rPr>
        <w:t>1</w:t>
      </w:r>
      <w:r w:rsidR="004417C6" w:rsidRPr="00BB4DBB">
        <w:rPr>
          <w:lang w:val="lt-LT"/>
        </w:rPr>
        <w:t>3</w:t>
      </w:r>
      <w:r w:rsidRPr="00BB4DBB">
        <w:rPr>
          <w:lang w:val="lt-LT"/>
        </w:rPr>
        <w:t xml:space="preserve">.3. </w:t>
      </w:r>
      <w:r w:rsidR="006878D4" w:rsidRPr="00BB4DBB">
        <w:rPr>
          <w:lang w:val="lt-LT"/>
        </w:rPr>
        <w:t>Užsakov</w:t>
      </w:r>
      <w:r w:rsidRPr="00BB4DBB">
        <w:rPr>
          <w:lang w:val="lt-LT"/>
        </w:rPr>
        <w:t>o paskirtas asmuo, atsakingas už Sutarties vykdymą yra</w:t>
      </w:r>
      <w:r w:rsidR="00F313D5" w:rsidRPr="00F313D5">
        <w:rPr>
          <w:lang w:val="lt-LT"/>
        </w:rPr>
        <w:t xml:space="preserve"> </w:t>
      </w:r>
      <w:r w:rsidR="00F313D5" w:rsidRPr="00BB4DBB">
        <w:rPr>
          <w:lang w:val="lt-LT"/>
        </w:rPr>
        <w:t>Šilalės rajono savivaldybės administracijos</w:t>
      </w:r>
      <w:r w:rsidRPr="00BB4DBB">
        <w:rPr>
          <w:lang w:val="lt-LT"/>
        </w:rPr>
        <w:t xml:space="preserve"> </w:t>
      </w:r>
      <w:r w:rsidR="00B265C1" w:rsidRPr="00BB4DBB">
        <w:rPr>
          <w:lang w:val="lt-LT"/>
        </w:rPr>
        <w:t xml:space="preserve">Investicijų ir statybos skyriaus statybos inžinierius </w:t>
      </w:r>
      <w:r w:rsidR="001C5BB8" w:rsidRPr="00BB4DBB">
        <w:rPr>
          <w:lang w:val="lt-LT"/>
        </w:rPr>
        <w:t xml:space="preserve">Saulius Liatukas </w:t>
      </w:r>
      <w:hyperlink r:id="rId7" w:history="1">
        <w:r w:rsidR="001C5BB8" w:rsidRPr="00BB4DBB">
          <w:rPr>
            <w:rStyle w:val="Hipersaitas"/>
            <w:u w:val="none"/>
            <w:lang w:val="lt-LT"/>
          </w:rPr>
          <w:t>saulius.liatukas@silale.lt</w:t>
        </w:r>
      </w:hyperlink>
      <w:r w:rsidR="001C5BB8" w:rsidRPr="00BB4DBB">
        <w:rPr>
          <w:lang w:val="lt-LT"/>
        </w:rPr>
        <w:t xml:space="preserve"> </w:t>
      </w:r>
      <w:r w:rsidR="006418A7">
        <w:rPr>
          <w:lang w:val="lt-LT"/>
        </w:rPr>
        <w:t>0</w:t>
      </w:r>
      <w:r w:rsidR="001C5BB8" w:rsidRPr="00BB4DBB">
        <w:rPr>
          <w:lang w:val="lt-LT"/>
        </w:rPr>
        <w:t> 449 76 125</w:t>
      </w:r>
      <w:r w:rsidRPr="00BB4DBB">
        <w:rPr>
          <w:lang w:val="lt-LT"/>
        </w:rPr>
        <w:t xml:space="preserve">. </w:t>
      </w:r>
      <w:r w:rsidR="006878D4" w:rsidRPr="00BB4DBB">
        <w:rPr>
          <w:lang w:val="lt-LT"/>
        </w:rPr>
        <w:t>Užsakov</w:t>
      </w:r>
      <w:r w:rsidRPr="00BB4DBB">
        <w:rPr>
          <w:lang w:val="lt-LT"/>
        </w:rPr>
        <w:t xml:space="preserve">o paskirtas asmuo, atsakingas už Sutarties ir pakeitimų paskelbimą pagal Viešųjų pirkimų įstatymo 86 straipsnio 9 dalies nuostatas yra </w:t>
      </w:r>
      <w:r w:rsidR="00140FB4" w:rsidRPr="00BB4DBB">
        <w:rPr>
          <w:lang w:val="lt-LT"/>
        </w:rPr>
        <w:t xml:space="preserve">Šilalės rajono savivaldybės administracijos </w:t>
      </w:r>
      <w:r w:rsidR="00F313D5" w:rsidRPr="00F313D5">
        <w:rPr>
          <w:lang w:val="lt-LT"/>
        </w:rPr>
        <w:t>Teisės, personalo ir civilinės metrikacijos skyriaus vyriausioji specialistė Raimonda Bružienė el. p. raimonda.bruziene@silale.lt, tel. (0 449) 45 337</w:t>
      </w:r>
      <w:r w:rsidR="00140FB4" w:rsidRPr="00BB4DBB">
        <w:rPr>
          <w:lang w:val="lt-LT"/>
        </w:rPr>
        <w:t>.</w:t>
      </w:r>
    </w:p>
    <w:p w14:paraId="40B46D1B" w14:textId="7F051B8B" w:rsidR="002D2F0C" w:rsidRPr="00BB4DBB" w:rsidRDefault="006C47E1" w:rsidP="00BA49CB">
      <w:pPr>
        <w:pStyle w:val="Body2"/>
        <w:rPr>
          <w:rFonts w:cs="Times New Roman"/>
          <w:color w:val="auto"/>
          <w:sz w:val="24"/>
          <w:szCs w:val="24"/>
          <w:lang w:val="lt-LT"/>
        </w:rPr>
      </w:pPr>
      <w:r w:rsidRPr="00BB4DBB">
        <w:rPr>
          <w:rFonts w:cs="Times New Roman"/>
          <w:color w:val="auto"/>
          <w:sz w:val="24"/>
          <w:szCs w:val="24"/>
          <w:lang w:val="lt-LT"/>
        </w:rPr>
        <w:tab/>
        <w:t>1</w:t>
      </w:r>
      <w:r w:rsidR="004417C6" w:rsidRPr="00BB4DBB">
        <w:rPr>
          <w:rFonts w:cs="Times New Roman"/>
          <w:color w:val="auto"/>
          <w:sz w:val="24"/>
          <w:szCs w:val="24"/>
          <w:lang w:val="lt-LT"/>
        </w:rPr>
        <w:t>3</w:t>
      </w:r>
      <w:r w:rsidRPr="00BB4DBB">
        <w:rPr>
          <w:rFonts w:cs="Times New Roman"/>
          <w:color w:val="auto"/>
          <w:sz w:val="24"/>
          <w:szCs w:val="24"/>
          <w:lang w:val="lt-LT"/>
        </w:rPr>
        <w:t xml:space="preserve">.4. Jeigu pirkimo vykdymo metu nebuvo tikrinama </w:t>
      </w:r>
      <w:r w:rsidR="00251B74" w:rsidRPr="00BB4DBB">
        <w:rPr>
          <w:rFonts w:cs="Times New Roman"/>
          <w:color w:val="auto"/>
          <w:sz w:val="24"/>
          <w:szCs w:val="24"/>
          <w:lang w:val="lt-LT"/>
        </w:rPr>
        <w:t>Rangov</w:t>
      </w:r>
      <w:r w:rsidRPr="00BB4DBB">
        <w:rPr>
          <w:rFonts w:cs="Times New Roman"/>
          <w:color w:val="auto"/>
          <w:sz w:val="24"/>
          <w:szCs w:val="24"/>
          <w:lang w:val="lt-LT"/>
        </w:rPr>
        <w:t xml:space="preserve">o kvalifikacija dėl teisės verstis atitinkama veikla arba buvo tikrinama ne visa apimtimi, </w:t>
      </w:r>
      <w:r w:rsidR="00251B74" w:rsidRPr="00BB4DBB">
        <w:rPr>
          <w:rFonts w:cs="Times New Roman"/>
          <w:color w:val="auto"/>
          <w:sz w:val="24"/>
          <w:szCs w:val="24"/>
          <w:lang w:val="lt-LT"/>
        </w:rPr>
        <w:t>Rangov</w:t>
      </w:r>
      <w:r w:rsidRPr="00BB4DBB">
        <w:rPr>
          <w:rFonts w:cs="Times New Roman"/>
          <w:color w:val="auto"/>
          <w:sz w:val="24"/>
          <w:szCs w:val="24"/>
          <w:lang w:val="lt-LT"/>
        </w:rPr>
        <w:t xml:space="preserve">as įsipareigoja </w:t>
      </w:r>
      <w:r w:rsidR="006878D4" w:rsidRPr="00BB4DBB">
        <w:rPr>
          <w:rFonts w:cs="Times New Roman"/>
          <w:color w:val="auto"/>
          <w:sz w:val="24"/>
          <w:szCs w:val="24"/>
          <w:lang w:val="lt-LT"/>
        </w:rPr>
        <w:t>Užsakov</w:t>
      </w:r>
      <w:r w:rsidRPr="00BB4DBB">
        <w:rPr>
          <w:rFonts w:cs="Times New Roman"/>
          <w:color w:val="auto"/>
          <w:sz w:val="24"/>
          <w:szCs w:val="24"/>
          <w:lang w:val="lt-LT"/>
        </w:rPr>
        <w:t>ui, kad Sutartį vykdys tik tokią teisę turintys asmenys.</w:t>
      </w:r>
    </w:p>
    <w:p w14:paraId="64CA6E9C" w14:textId="3E5BB7C7" w:rsidR="002D2F0C" w:rsidRPr="00BB4DBB" w:rsidRDefault="006C47E1" w:rsidP="00BA49CB">
      <w:pPr>
        <w:pStyle w:val="Body2"/>
        <w:rPr>
          <w:rFonts w:cs="Times New Roman"/>
          <w:color w:val="auto"/>
          <w:sz w:val="24"/>
          <w:szCs w:val="24"/>
          <w:lang w:val="lt-LT"/>
        </w:rPr>
      </w:pPr>
      <w:r w:rsidRPr="00BB4DBB">
        <w:rPr>
          <w:rFonts w:cs="Times New Roman"/>
          <w:color w:val="auto"/>
          <w:sz w:val="24"/>
          <w:szCs w:val="24"/>
          <w:lang w:val="lt-LT"/>
        </w:rPr>
        <w:tab/>
        <w:t>1</w:t>
      </w:r>
      <w:r w:rsidR="004417C6" w:rsidRPr="00BB4DBB">
        <w:rPr>
          <w:rFonts w:cs="Times New Roman"/>
          <w:color w:val="auto"/>
          <w:sz w:val="24"/>
          <w:szCs w:val="24"/>
          <w:lang w:val="lt-LT"/>
        </w:rPr>
        <w:t>3</w:t>
      </w:r>
      <w:r w:rsidRPr="00BB4DBB">
        <w:rPr>
          <w:rFonts w:cs="Times New Roman"/>
          <w:color w:val="auto"/>
          <w:sz w:val="24"/>
          <w:szCs w:val="24"/>
          <w:lang w:val="lt-LT"/>
        </w:rPr>
        <w:t>.5. Vykdant Sutartį turi būti laikomasi aplinkos apsaugos, socialinės ir darbo teisės įpareigojimų, nustatytų Europos Sąjungos ir Lietuvos Respublikos teisės aktuose, kolektyvinėse sutartyse ir Viešųjų pirkimų įstatymo 5 priede nurodytose tarptautinėse konvencijose.</w:t>
      </w:r>
    </w:p>
    <w:p w14:paraId="450253A7" w14:textId="04C7CE90" w:rsidR="002D2F0C" w:rsidRPr="00BB4DBB" w:rsidRDefault="006C47E1" w:rsidP="00BA49CB">
      <w:pPr>
        <w:pStyle w:val="Body2"/>
        <w:rPr>
          <w:rFonts w:cs="Times New Roman"/>
          <w:color w:val="auto"/>
          <w:sz w:val="24"/>
          <w:szCs w:val="24"/>
          <w:lang w:val="lt-LT"/>
        </w:rPr>
      </w:pPr>
      <w:r w:rsidRPr="00BB4DBB">
        <w:rPr>
          <w:rFonts w:cs="Times New Roman"/>
          <w:color w:val="auto"/>
          <w:sz w:val="24"/>
          <w:szCs w:val="24"/>
          <w:lang w:val="lt-LT"/>
        </w:rPr>
        <w:tab/>
        <w:t>1</w:t>
      </w:r>
      <w:r w:rsidR="004417C6" w:rsidRPr="00BB4DBB">
        <w:rPr>
          <w:rFonts w:cs="Times New Roman"/>
          <w:color w:val="auto"/>
          <w:sz w:val="24"/>
          <w:szCs w:val="24"/>
          <w:lang w:val="lt-LT"/>
        </w:rPr>
        <w:t>3</w:t>
      </w:r>
      <w:r w:rsidRPr="00BB4DBB">
        <w:rPr>
          <w:rFonts w:cs="Times New Roman"/>
          <w:color w:val="auto"/>
          <w:sz w:val="24"/>
          <w:szCs w:val="24"/>
          <w:lang w:val="lt-LT"/>
        </w:rPr>
        <w:t>.6. Sutartis sudaroma lietuvių kalba.</w:t>
      </w:r>
    </w:p>
    <w:p w14:paraId="0550069D" w14:textId="00EC3968" w:rsidR="002D2F0C" w:rsidRPr="00BB4DBB" w:rsidRDefault="006C47E1" w:rsidP="00BA49CB">
      <w:pPr>
        <w:pStyle w:val="Body2"/>
        <w:rPr>
          <w:rFonts w:cs="Times New Roman"/>
          <w:color w:val="auto"/>
          <w:sz w:val="24"/>
          <w:szCs w:val="24"/>
          <w:lang w:val="lt-LT"/>
        </w:rPr>
      </w:pPr>
      <w:r w:rsidRPr="00BB4DBB">
        <w:rPr>
          <w:rFonts w:cs="Times New Roman"/>
          <w:color w:val="auto"/>
          <w:sz w:val="24"/>
          <w:szCs w:val="24"/>
          <w:lang w:val="lt-LT"/>
        </w:rPr>
        <w:tab/>
        <w:t>1</w:t>
      </w:r>
      <w:r w:rsidR="004417C6" w:rsidRPr="00BB4DBB">
        <w:rPr>
          <w:rFonts w:cs="Times New Roman"/>
          <w:color w:val="auto"/>
          <w:sz w:val="24"/>
          <w:szCs w:val="24"/>
          <w:lang w:val="lt-LT"/>
        </w:rPr>
        <w:t>3</w:t>
      </w:r>
      <w:r w:rsidRPr="00BB4DBB">
        <w:rPr>
          <w:rFonts w:cs="Times New Roman"/>
          <w:color w:val="auto"/>
          <w:sz w:val="24"/>
          <w:szCs w:val="24"/>
          <w:lang w:val="lt-LT"/>
        </w:rPr>
        <w:t>.7. Sutartis surašoma dviem turinčiais vienodą juridinę galią egzemplioriais, kiekvienai Šaliai po vieną.</w:t>
      </w:r>
    </w:p>
    <w:p w14:paraId="4141D02A" w14:textId="652138BB" w:rsidR="00BA49CB" w:rsidRPr="00BB4DBB" w:rsidRDefault="006C47E1" w:rsidP="00BA49CB">
      <w:pPr>
        <w:pStyle w:val="Body2"/>
        <w:rPr>
          <w:rFonts w:cs="Times New Roman"/>
          <w:color w:val="auto"/>
          <w:sz w:val="24"/>
          <w:szCs w:val="24"/>
          <w:lang w:val="lt-LT"/>
        </w:rPr>
      </w:pPr>
      <w:r w:rsidRPr="00BB4DBB">
        <w:rPr>
          <w:rFonts w:cs="Times New Roman"/>
          <w:color w:val="auto"/>
          <w:sz w:val="24"/>
          <w:szCs w:val="24"/>
          <w:lang w:val="lt-LT"/>
        </w:rPr>
        <w:tab/>
      </w:r>
    </w:p>
    <w:p w14:paraId="0FE67542" w14:textId="469003AA" w:rsidR="002D2F0C" w:rsidRPr="00BB4DBB" w:rsidRDefault="006C47E1" w:rsidP="00BA49CB">
      <w:pPr>
        <w:pStyle w:val="Heading"/>
        <w:jc w:val="both"/>
        <w:rPr>
          <w:rFonts w:cs="Times New Roman"/>
          <w:color w:val="auto"/>
          <w:sz w:val="24"/>
          <w:szCs w:val="24"/>
          <w:lang w:val="lt-LT"/>
        </w:rPr>
      </w:pPr>
      <w:r w:rsidRPr="00BB4DBB">
        <w:rPr>
          <w:rFonts w:cs="Times New Roman"/>
          <w:color w:val="auto"/>
          <w:sz w:val="24"/>
          <w:szCs w:val="24"/>
          <w:lang w:val="lt-LT"/>
        </w:rPr>
        <w:tab/>
        <w:t>1</w:t>
      </w:r>
      <w:r w:rsidR="004417C6" w:rsidRPr="00BB4DBB">
        <w:rPr>
          <w:rFonts w:cs="Times New Roman"/>
          <w:color w:val="auto"/>
          <w:sz w:val="24"/>
          <w:szCs w:val="24"/>
          <w:lang w:val="lt-LT"/>
        </w:rPr>
        <w:t>4</w:t>
      </w:r>
      <w:r w:rsidRPr="00BB4DBB">
        <w:rPr>
          <w:rFonts w:cs="Times New Roman"/>
          <w:color w:val="auto"/>
          <w:sz w:val="24"/>
          <w:szCs w:val="24"/>
          <w:lang w:val="lt-LT"/>
        </w:rPr>
        <w:t>. SUTARTIES PRIEDA</w:t>
      </w:r>
      <w:r w:rsidR="004417C6" w:rsidRPr="00BB4DBB">
        <w:rPr>
          <w:rFonts w:cs="Times New Roman"/>
          <w:color w:val="auto"/>
          <w:sz w:val="24"/>
          <w:szCs w:val="24"/>
          <w:lang w:val="lt-LT"/>
        </w:rPr>
        <w:t>i</w:t>
      </w:r>
    </w:p>
    <w:p w14:paraId="172D2EB5" w14:textId="77777777" w:rsidR="002D2F0C" w:rsidRPr="00BB4DBB" w:rsidRDefault="002D2F0C" w:rsidP="00BA49CB">
      <w:pPr>
        <w:pStyle w:val="Body2"/>
        <w:rPr>
          <w:rFonts w:cs="Times New Roman"/>
          <w:color w:val="auto"/>
          <w:sz w:val="24"/>
          <w:szCs w:val="24"/>
          <w:lang w:val="lt-LT"/>
        </w:rPr>
      </w:pPr>
    </w:p>
    <w:p w14:paraId="53064FC6" w14:textId="1C441CEF" w:rsidR="00FC5FE5" w:rsidRPr="00BB4DBB" w:rsidRDefault="006C47E1" w:rsidP="00BA49CB">
      <w:pPr>
        <w:pStyle w:val="Body2"/>
        <w:rPr>
          <w:rFonts w:cs="Times New Roman"/>
          <w:color w:val="auto"/>
          <w:sz w:val="24"/>
          <w:szCs w:val="24"/>
          <w:lang w:val="lt-LT"/>
        </w:rPr>
      </w:pPr>
      <w:r w:rsidRPr="00BB4DBB">
        <w:rPr>
          <w:rFonts w:cs="Times New Roman"/>
          <w:color w:val="auto"/>
          <w:sz w:val="24"/>
          <w:szCs w:val="24"/>
          <w:lang w:val="lt-LT"/>
        </w:rPr>
        <w:tab/>
        <w:t>1</w:t>
      </w:r>
      <w:r w:rsidR="004417C6" w:rsidRPr="00BB4DBB">
        <w:rPr>
          <w:rFonts w:cs="Times New Roman"/>
          <w:color w:val="auto"/>
          <w:sz w:val="24"/>
          <w:szCs w:val="24"/>
          <w:lang w:val="lt-LT"/>
        </w:rPr>
        <w:t>4</w:t>
      </w:r>
      <w:r w:rsidRPr="00BB4DBB">
        <w:rPr>
          <w:rFonts w:cs="Times New Roman"/>
          <w:color w:val="auto"/>
          <w:sz w:val="24"/>
          <w:szCs w:val="24"/>
          <w:lang w:val="lt-LT"/>
        </w:rPr>
        <w:t xml:space="preserve">.1. </w:t>
      </w:r>
      <w:r w:rsidR="00FC5FE5" w:rsidRPr="00BB4DBB">
        <w:rPr>
          <w:rFonts w:cs="Times New Roman"/>
          <w:color w:val="auto"/>
          <w:sz w:val="24"/>
          <w:szCs w:val="24"/>
          <w:lang w:val="lt-LT"/>
        </w:rPr>
        <w:t>Sutarties pasirašymo metu prie Sutarties pridedami šie priedai, kurie yra neatskiriama Sutarties dalis:</w:t>
      </w:r>
    </w:p>
    <w:p w14:paraId="6AF935D1" w14:textId="77777777" w:rsidR="004417C6" w:rsidRPr="00BB4DBB" w:rsidRDefault="004417C6" w:rsidP="00BA49CB">
      <w:pPr>
        <w:pStyle w:val="Sraopastraipa"/>
        <w:numPr>
          <w:ilvl w:val="0"/>
          <w:numId w:val="22"/>
        </w:numPr>
        <w:suppressAutoHyphens/>
        <w:spacing w:after="40"/>
        <w:contextualSpacing w:val="0"/>
        <w:jc w:val="both"/>
        <w:rPr>
          <w:vanish/>
          <w:lang w:val="lt-LT"/>
          <w14:textOutline w14:w="0" w14:cap="flat" w14:cmpd="sng" w14:algn="ctr">
            <w14:noFill/>
            <w14:prstDash w14:val="solid"/>
            <w14:bevel/>
          </w14:textOutline>
        </w:rPr>
      </w:pPr>
    </w:p>
    <w:p w14:paraId="0FC4D189" w14:textId="77777777" w:rsidR="004417C6" w:rsidRPr="00BB4DBB" w:rsidRDefault="004417C6" w:rsidP="00BA49CB">
      <w:pPr>
        <w:pStyle w:val="Sraopastraipa"/>
        <w:numPr>
          <w:ilvl w:val="0"/>
          <w:numId w:val="22"/>
        </w:numPr>
        <w:suppressAutoHyphens/>
        <w:spacing w:after="40"/>
        <w:contextualSpacing w:val="0"/>
        <w:jc w:val="both"/>
        <w:rPr>
          <w:vanish/>
          <w:lang w:val="lt-LT"/>
          <w14:textOutline w14:w="0" w14:cap="flat" w14:cmpd="sng" w14:algn="ctr">
            <w14:noFill/>
            <w14:prstDash w14:val="solid"/>
            <w14:bevel/>
          </w14:textOutline>
        </w:rPr>
      </w:pPr>
    </w:p>
    <w:p w14:paraId="060A302E" w14:textId="77777777" w:rsidR="004417C6" w:rsidRPr="00BB4DBB" w:rsidRDefault="004417C6" w:rsidP="00BA49CB">
      <w:pPr>
        <w:pStyle w:val="Sraopastraipa"/>
        <w:numPr>
          <w:ilvl w:val="0"/>
          <w:numId w:val="22"/>
        </w:numPr>
        <w:suppressAutoHyphens/>
        <w:spacing w:after="40"/>
        <w:contextualSpacing w:val="0"/>
        <w:jc w:val="both"/>
        <w:rPr>
          <w:vanish/>
          <w:lang w:val="lt-LT"/>
          <w14:textOutline w14:w="0" w14:cap="flat" w14:cmpd="sng" w14:algn="ctr">
            <w14:noFill/>
            <w14:prstDash w14:val="solid"/>
            <w14:bevel/>
          </w14:textOutline>
        </w:rPr>
      </w:pPr>
    </w:p>
    <w:p w14:paraId="6D9F2631" w14:textId="77777777" w:rsidR="004417C6" w:rsidRPr="00BB4DBB" w:rsidRDefault="004417C6" w:rsidP="00BA49CB">
      <w:pPr>
        <w:pStyle w:val="Sraopastraipa"/>
        <w:numPr>
          <w:ilvl w:val="0"/>
          <w:numId w:val="22"/>
        </w:numPr>
        <w:suppressAutoHyphens/>
        <w:spacing w:after="40"/>
        <w:contextualSpacing w:val="0"/>
        <w:jc w:val="both"/>
        <w:rPr>
          <w:vanish/>
          <w:lang w:val="lt-LT"/>
          <w14:textOutline w14:w="0" w14:cap="flat" w14:cmpd="sng" w14:algn="ctr">
            <w14:noFill/>
            <w14:prstDash w14:val="solid"/>
            <w14:bevel/>
          </w14:textOutline>
        </w:rPr>
      </w:pPr>
    </w:p>
    <w:p w14:paraId="60F9CC51" w14:textId="77777777" w:rsidR="004417C6" w:rsidRPr="00BB4DBB" w:rsidRDefault="004417C6" w:rsidP="00BA49CB">
      <w:pPr>
        <w:pStyle w:val="Sraopastraipa"/>
        <w:numPr>
          <w:ilvl w:val="0"/>
          <w:numId w:val="22"/>
        </w:numPr>
        <w:suppressAutoHyphens/>
        <w:spacing w:after="40"/>
        <w:contextualSpacing w:val="0"/>
        <w:jc w:val="both"/>
        <w:rPr>
          <w:vanish/>
          <w:lang w:val="lt-LT"/>
          <w14:textOutline w14:w="0" w14:cap="flat" w14:cmpd="sng" w14:algn="ctr">
            <w14:noFill/>
            <w14:prstDash w14:val="solid"/>
            <w14:bevel/>
          </w14:textOutline>
        </w:rPr>
      </w:pPr>
    </w:p>
    <w:p w14:paraId="6E5621C6" w14:textId="77777777" w:rsidR="004417C6" w:rsidRPr="00BB4DBB" w:rsidRDefault="004417C6" w:rsidP="00BA49CB">
      <w:pPr>
        <w:pStyle w:val="Sraopastraipa"/>
        <w:numPr>
          <w:ilvl w:val="0"/>
          <w:numId w:val="22"/>
        </w:numPr>
        <w:suppressAutoHyphens/>
        <w:spacing w:after="40"/>
        <w:contextualSpacing w:val="0"/>
        <w:jc w:val="both"/>
        <w:rPr>
          <w:vanish/>
          <w:lang w:val="lt-LT"/>
          <w14:textOutline w14:w="0" w14:cap="flat" w14:cmpd="sng" w14:algn="ctr">
            <w14:noFill/>
            <w14:prstDash w14:val="solid"/>
            <w14:bevel/>
          </w14:textOutline>
        </w:rPr>
      </w:pPr>
    </w:p>
    <w:p w14:paraId="265F2BCB" w14:textId="77777777" w:rsidR="004417C6" w:rsidRPr="00BB4DBB" w:rsidRDefault="004417C6" w:rsidP="00BA49CB">
      <w:pPr>
        <w:pStyle w:val="Sraopastraipa"/>
        <w:numPr>
          <w:ilvl w:val="0"/>
          <w:numId w:val="22"/>
        </w:numPr>
        <w:suppressAutoHyphens/>
        <w:spacing w:after="40"/>
        <w:contextualSpacing w:val="0"/>
        <w:jc w:val="both"/>
        <w:rPr>
          <w:vanish/>
          <w:lang w:val="lt-LT"/>
          <w14:textOutline w14:w="0" w14:cap="flat" w14:cmpd="sng" w14:algn="ctr">
            <w14:noFill/>
            <w14:prstDash w14:val="solid"/>
            <w14:bevel/>
          </w14:textOutline>
        </w:rPr>
      </w:pPr>
    </w:p>
    <w:p w14:paraId="5A91CE34" w14:textId="77777777" w:rsidR="004417C6" w:rsidRPr="00BB4DBB" w:rsidRDefault="004417C6" w:rsidP="00BA49CB">
      <w:pPr>
        <w:pStyle w:val="Sraopastraipa"/>
        <w:numPr>
          <w:ilvl w:val="1"/>
          <w:numId w:val="22"/>
        </w:numPr>
        <w:suppressAutoHyphens/>
        <w:spacing w:after="40"/>
        <w:contextualSpacing w:val="0"/>
        <w:jc w:val="both"/>
        <w:rPr>
          <w:vanish/>
          <w:lang w:val="lt-LT"/>
          <w14:textOutline w14:w="0" w14:cap="flat" w14:cmpd="sng" w14:algn="ctr">
            <w14:noFill/>
            <w14:prstDash w14:val="solid"/>
            <w14:bevel/>
          </w14:textOutline>
        </w:rPr>
      </w:pPr>
    </w:p>
    <w:p w14:paraId="3E90FDC6" w14:textId="2C1FC9EA" w:rsidR="006878D4" w:rsidRPr="00BB4DBB" w:rsidRDefault="00FC5FE5" w:rsidP="00BA49CB">
      <w:pPr>
        <w:pStyle w:val="Body2"/>
        <w:numPr>
          <w:ilvl w:val="2"/>
          <w:numId w:val="22"/>
        </w:numPr>
        <w:rPr>
          <w:rFonts w:cs="Times New Roman"/>
          <w:color w:val="auto"/>
          <w:sz w:val="24"/>
          <w:szCs w:val="24"/>
          <w:lang w:val="lt-LT"/>
        </w:rPr>
      </w:pPr>
      <w:r w:rsidRPr="00BB4DBB">
        <w:rPr>
          <w:rFonts w:cs="Times New Roman"/>
          <w:color w:val="auto"/>
          <w:sz w:val="24"/>
          <w:szCs w:val="24"/>
          <w:lang w:val="lt-LT"/>
        </w:rPr>
        <w:t>Ši Sutartis.</w:t>
      </w:r>
    </w:p>
    <w:p w14:paraId="6CEBCBD6" w14:textId="4E6836FA" w:rsidR="006878D4" w:rsidRPr="00BB4DBB" w:rsidRDefault="00FC5FE5" w:rsidP="00BA49CB">
      <w:pPr>
        <w:pStyle w:val="Body2"/>
        <w:numPr>
          <w:ilvl w:val="2"/>
          <w:numId w:val="22"/>
        </w:numPr>
        <w:rPr>
          <w:rFonts w:cs="Times New Roman"/>
          <w:color w:val="auto"/>
          <w:sz w:val="24"/>
          <w:szCs w:val="24"/>
          <w:lang w:val="lt-LT"/>
        </w:rPr>
      </w:pPr>
      <w:r w:rsidRPr="00BB4DBB">
        <w:rPr>
          <w:rFonts w:cs="Times New Roman"/>
          <w:color w:val="auto"/>
          <w:sz w:val="24"/>
          <w:szCs w:val="24"/>
          <w:lang w:val="lt-LT"/>
        </w:rPr>
        <w:t>Pasiūlymas</w:t>
      </w:r>
      <w:r w:rsidR="00A37FBE" w:rsidRPr="00BB4DBB">
        <w:rPr>
          <w:rFonts w:cs="Times New Roman"/>
          <w:color w:val="auto"/>
          <w:sz w:val="24"/>
          <w:szCs w:val="24"/>
          <w:lang w:val="lt-LT"/>
        </w:rPr>
        <w:t>.</w:t>
      </w:r>
    </w:p>
    <w:p w14:paraId="4B36FE2E" w14:textId="34A238C2" w:rsidR="006878D4" w:rsidRPr="00BB4DBB" w:rsidRDefault="00FC5FE5" w:rsidP="00BA49CB">
      <w:pPr>
        <w:pStyle w:val="Body2"/>
        <w:numPr>
          <w:ilvl w:val="2"/>
          <w:numId w:val="22"/>
        </w:numPr>
        <w:rPr>
          <w:rFonts w:cs="Times New Roman"/>
          <w:color w:val="auto"/>
          <w:sz w:val="24"/>
          <w:szCs w:val="24"/>
          <w:lang w:val="lt-LT"/>
        </w:rPr>
      </w:pPr>
      <w:r w:rsidRPr="00BB4DBB">
        <w:rPr>
          <w:rFonts w:cs="Times New Roman"/>
          <w:color w:val="auto"/>
          <w:sz w:val="24"/>
          <w:szCs w:val="24"/>
          <w:lang w:val="lt-LT"/>
        </w:rPr>
        <w:t>Techninė specifikacija</w:t>
      </w:r>
      <w:r w:rsidR="00A37FBE" w:rsidRPr="00BB4DBB">
        <w:rPr>
          <w:rFonts w:cs="Times New Roman"/>
          <w:color w:val="auto"/>
          <w:sz w:val="24"/>
          <w:szCs w:val="24"/>
          <w:lang w:val="lt-LT"/>
        </w:rPr>
        <w:t>.</w:t>
      </w:r>
    </w:p>
    <w:p w14:paraId="04F06213" w14:textId="72EE95FB" w:rsidR="006878D4" w:rsidRPr="00BB4DBB" w:rsidRDefault="00251B74" w:rsidP="00BA49CB">
      <w:pPr>
        <w:pStyle w:val="Body2"/>
        <w:numPr>
          <w:ilvl w:val="2"/>
          <w:numId w:val="22"/>
        </w:numPr>
        <w:rPr>
          <w:rFonts w:cs="Times New Roman"/>
          <w:color w:val="auto"/>
          <w:sz w:val="24"/>
          <w:szCs w:val="24"/>
          <w:lang w:val="lt-LT"/>
        </w:rPr>
      </w:pPr>
      <w:r w:rsidRPr="00BB4DBB">
        <w:rPr>
          <w:rFonts w:cs="Times New Roman"/>
          <w:color w:val="auto"/>
          <w:sz w:val="24"/>
          <w:szCs w:val="24"/>
          <w:lang w:val="lt-LT"/>
        </w:rPr>
        <w:t>Darbų</w:t>
      </w:r>
      <w:r w:rsidR="00FC5FE5" w:rsidRPr="00BB4DBB">
        <w:rPr>
          <w:rFonts w:cs="Times New Roman"/>
          <w:color w:val="auto"/>
          <w:sz w:val="24"/>
          <w:szCs w:val="24"/>
          <w:lang w:val="lt-LT"/>
        </w:rPr>
        <w:t xml:space="preserve"> priėmimo aktas Forma-2</w:t>
      </w:r>
    </w:p>
    <w:p w14:paraId="3B65A567" w14:textId="7C96760D" w:rsidR="002D2F0C" w:rsidRPr="00BB4DBB" w:rsidRDefault="00B91A67" w:rsidP="00BA49CB">
      <w:pPr>
        <w:pStyle w:val="Body2"/>
        <w:numPr>
          <w:ilvl w:val="2"/>
          <w:numId w:val="22"/>
        </w:numPr>
        <w:rPr>
          <w:rFonts w:cs="Times New Roman"/>
          <w:color w:val="auto"/>
          <w:sz w:val="24"/>
          <w:szCs w:val="24"/>
          <w:lang w:val="lt-LT"/>
        </w:rPr>
      </w:pPr>
      <w:r w:rsidRPr="00BB4DBB">
        <w:rPr>
          <w:rFonts w:cs="Times New Roman"/>
          <w:color w:val="auto"/>
          <w:sz w:val="24"/>
          <w:szCs w:val="24"/>
          <w:lang w:val="lt-LT"/>
        </w:rPr>
        <w:t>Atliktų darbų</w:t>
      </w:r>
      <w:r w:rsidR="00FC5FE5" w:rsidRPr="00BB4DBB">
        <w:rPr>
          <w:rFonts w:cs="Times New Roman"/>
          <w:color w:val="auto"/>
          <w:sz w:val="24"/>
          <w:szCs w:val="24"/>
          <w:lang w:val="lt-LT"/>
        </w:rPr>
        <w:t xml:space="preserve"> ir išlaidų apmokėjimo pažyma Forma-3</w:t>
      </w:r>
    </w:p>
    <w:p w14:paraId="45873D7B" w14:textId="14DBA0A5" w:rsidR="002D2F0C" w:rsidRPr="00BB4DBB" w:rsidRDefault="006C47E1" w:rsidP="00BA49CB">
      <w:pPr>
        <w:pStyle w:val="Body2"/>
        <w:rPr>
          <w:rFonts w:cs="Times New Roman"/>
          <w:color w:val="auto"/>
          <w:sz w:val="24"/>
          <w:szCs w:val="24"/>
          <w:lang w:val="lt-LT"/>
        </w:rPr>
      </w:pPr>
      <w:r w:rsidRPr="00BB4DBB">
        <w:rPr>
          <w:rFonts w:cs="Times New Roman"/>
          <w:color w:val="auto"/>
          <w:sz w:val="24"/>
          <w:szCs w:val="24"/>
          <w:lang w:val="lt-LT"/>
        </w:rPr>
        <w:tab/>
      </w:r>
    </w:p>
    <w:p w14:paraId="48AE950F" w14:textId="77777777" w:rsidR="00BA49CB" w:rsidRPr="00BB4DBB" w:rsidRDefault="00BA49CB" w:rsidP="00BA49CB">
      <w:pPr>
        <w:pStyle w:val="Body2"/>
        <w:rPr>
          <w:rFonts w:cs="Times New Roman"/>
          <w:color w:val="auto"/>
          <w:sz w:val="24"/>
          <w:szCs w:val="24"/>
          <w:lang w:val="lt-LT"/>
        </w:rPr>
      </w:pPr>
    </w:p>
    <w:p w14:paraId="704E6216" w14:textId="77777777" w:rsidR="002D2F0C" w:rsidRPr="00BB4DBB" w:rsidRDefault="006C47E1" w:rsidP="00BA49CB">
      <w:pPr>
        <w:pStyle w:val="Heading"/>
        <w:jc w:val="both"/>
        <w:rPr>
          <w:rFonts w:cs="Times New Roman"/>
          <w:color w:val="auto"/>
          <w:sz w:val="24"/>
          <w:szCs w:val="24"/>
          <w:lang w:val="lt-LT"/>
        </w:rPr>
      </w:pPr>
      <w:r w:rsidRPr="00BB4DBB">
        <w:rPr>
          <w:rFonts w:cs="Times New Roman"/>
          <w:color w:val="auto"/>
          <w:sz w:val="24"/>
          <w:szCs w:val="24"/>
          <w:lang w:val="lt-LT"/>
        </w:rPr>
        <w:tab/>
        <w:t>15. Šalių juridiniai adresai, rekvizitai ir parašai</w:t>
      </w:r>
    </w:p>
    <w:p w14:paraId="018C679D" w14:textId="7C04951F" w:rsidR="002D2F0C" w:rsidRPr="00BB4DBB" w:rsidRDefault="006C47E1" w:rsidP="00BA49CB">
      <w:pPr>
        <w:jc w:val="both"/>
        <w:rPr>
          <w:lang w:val="lt-LT"/>
        </w:rPr>
      </w:pPr>
      <w:r w:rsidRPr="00BB4DBB">
        <w:rPr>
          <w:lang w:val="lt-LT"/>
        </w:rPr>
        <w:tab/>
      </w:r>
      <w:r w:rsidRPr="00BB4DBB">
        <w:rPr>
          <w:lang w:val="lt-LT"/>
        </w:rPr>
        <w:tab/>
      </w:r>
      <w:r w:rsidRPr="00BB4DBB">
        <w:rPr>
          <w:lang w:val="lt-LT"/>
        </w:rPr>
        <w:tab/>
      </w:r>
      <w:r w:rsidRPr="00BB4DBB">
        <w:rPr>
          <w:lang w:val="lt-LT"/>
        </w:rPr>
        <w:tab/>
      </w:r>
      <w:r w:rsidRPr="00BB4DBB">
        <w:rPr>
          <w:lang w:val="lt-LT"/>
        </w:rPr>
        <w:tab/>
      </w:r>
    </w:p>
    <w:p w14:paraId="31BE71E2" w14:textId="77777777" w:rsidR="00FC5FE5" w:rsidRPr="00BB4DBB" w:rsidRDefault="006C47E1" w:rsidP="00BA49CB">
      <w:pPr>
        <w:pStyle w:val="Body2"/>
        <w:rPr>
          <w:rFonts w:cs="Times New Roman"/>
          <w:color w:val="auto"/>
          <w:sz w:val="24"/>
          <w:szCs w:val="24"/>
          <w:lang w:val="lt-LT"/>
        </w:rPr>
      </w:pPr>
      <w:r w:rsidRPr="00BB4DBB">
        <w:rPr>
          <w:rFonts w:cs="Times New Roman"/>
          <w:color w:val="auto"/>
          <w:sz w:val="24"/>
          <w:szCs w:val="24"/>
          <w:lang w:val="lt-LT"/>
        </w:rPr>
        <w:tab/>
      </w:r>
    </w:p>
    <w:tbl>
      <w:tblPr>
        <w:tblW w:w="0" w:type="auto"/>
        <w:tblInd w:w="-4" w:type="dxa"/>
        <w:tblLook w:val="04A0" w:firstRow="1" w:lastRow="0" w:firstColumn="1" w:lastColumn="0" w:noHBand="0" w:noVBand="1"/>
      </w:tblPr>
      <w:tblGrid>
        <w:gridCol w:w="4796"/>
        <w:gridCol w:w="4816"/>
      </w:tblGrid>
      <w:tr w:rsidR="009E50BE" w:rsidRPr="00BB4DBB" w14:paraId="7E86726C" w14:textId="77777777" w:rsidTr="00367C1C">
        <w:tc>
          <w:tcPr>
            <w:tcW w:w="4796" w:type="dxa"/>
            <w:hideMark/>
          </w:tcPr>
          <w:p w14:paraId="3F9F82D5" w14:textId="0B783027" w:rsidR="00FC5FE5" w:rsidRPr="00BB4DBB" w:rsidRDefault="006878D4" w:rsidP="00BA49CB">
            <w:pPr>
              <w:tabs>
                <w:tab w:val="left" w:pos="360"/>
              </w:tabs>
              <w:ind w:right="38"/>
              <w:jc w:val="both"/>
              <w:rPr>
                <w:b/>
                <w:lang w:val="lt-LT"/>
              </w:rPr>
            </w:pPr>
            <w:r w:rsidRPr="00BB4DBB">
              <w:rPr>
                <w:b/>
                <w:lang w:val="lt-LT"/>
              </w:rPr>
              <w:t>UŽSAKOV</w:t>
            </w:r>
            <w:r w:rsidR="00FC5FE5" w:rsidRPr="00BB4DBB">
              <w:rPr>
                <w:b/>
                <w:lang w:val="lt-LT"/>
              </w:rPr>
              <w:t xml:space="preserve">AS </w:t>
            </w:r>
          </w:p>
          <w:p w14:paraId="5FDA13A5" w14:textId="6F1CD18A" w:rsidR="00FC5FE5" w:rsidRPr="00BB4DBB" w:rsidRDefault="00FC5FE5" w:rsidP="00BA49CB">
            <w:pPr>
              <w:tabs>
                <w:tab w:val="left" w:pos="360"/>
              </w:tabs>
              <w:ind w:right="38"/>
              <w:jc w:val="both"/>
              <w:rPr>
                <w:b/>
                <w:lang w:val="lt-LT"/>
              </w:rPr>
            </w:pPr>
            <w:r w:rsidRPr="00BB4DBB">
              <w:rPr>
                <w:b/>
                <w:lang w:val="lt-LT"/>
              </w:rPr>
              <w:t>Šilalės rajono savivaldybės administracija</w:t>
            </w:r>
          </w:p>
        </w:tc>
        <w:tc>
          <w:tcPr>
            <w:tcW w:w="4816" w:type="dxa"/>
          </w:tcPr>
          <w:p w14:paraId="4C30930F" w14:textId="219B7330" w:rsidR="00FC5FE5" w:rsidRPr="00BB4DBB" w:rsidRDefault="00251B74" w:rsidP="00BA49CB">
            <w:pPr>
              <w:tabs>
                <w:tab w:val="left" w:pos="360"/>
              </w:tabs>
              <w:ind w:right="38"/>
              <w:jc w:val="both"/>
              <w:rPr>
                <w:b/>
                <w:lang w:val="lt-LT"/>
              </w:rPr>
            </w:pPr>
            <w:r w:rsidRPr="00BB4DBB">
              <w:rPr>
                <w:b/>
                <w:lang w:val="lt-LT"/>
              </w:rPr>
              <w:t>RANGOV</w:t>
            </w:r>
            <w:r w:rsidR="00FC5FE5" w:rsidRPr="00BB4DBB">
              <w:rPr>
                <w:b/>
                <w:lang w:val="lt-LT"/>
              </w:rPr>
              <w:t>AS</w:t>
            </w:r>
          </w:p>
        </w:tc>
      </w:tr>
      <w:tr w:rsidR="009E50BE" w:rsidRPr="00BB4DBB" w14:paraId="384CEA66" w14:textId="77777777" w:rsidTr="00367C1C">
        <w:tc>
          <w:tcPr>
            <w:tcW w:w="4796" w:type="dxa"/>
          </w:tcPr>
          <w:p w14:paraId="06E0A07C" w14:textId="170BE5DC" w:rsidR="00FC5FE5" w:rsidRPr="00BB4DBB" w:rsidRDefault="00FC5FE5" w:rsidP="00BA49CB">
            <w:pPr>
              <w:keepNext/>
              <w:jc w:val="both"/>
              <w:rPr>
                <w:lang w:val="lt-LT" w:eastAsia="lt-LT"/>
              </w:rPr>
            </w:pPr>
            <w:r w:rsidRPr="00BB4DBB">
              <w:rPr>
                <w:lang w:val="lt-LT" w:eastAsia="lt-LT"/>
              </w:rPr>
              <w:lastRenderedPageBreak/>
              <w:t>Adresas J. Basanavičiaus g. 2</w:t>
            </w:r>
            <w:r w:rsidR="006A093B" w:rsidRPr="00BB4DBB">
              <w:rPr>
                <w:lang w:val="lt-LT" w:eastAsia="lt-LT"/>
              </w:rPr>
              <w:t>-1</w:t>
            </w:r>
            <w:r w:rsidRPr="00BB4DBB">
              <w:rPr>
                <w:lang w:val="lt-LT" w:eastAsia="lt-LT"/>
              </w:rPr>
              <w:t>,</w:t>
            </w:r>
          </w:p>
          <w:p w14:paraId="72796346" w14:textId="77777777" w:rsidR="00FC5FE5" w:rsidRPr="00BB4DBB" w:rsidRDefault="00FC5FE5" w:rsidP="00BA49CB">
            <w:pPr>
              <w:keepNext/>
              <w:jc w:val="both"/>
              <w:rPr>
                <w:lang w:val="lt-LT" w:eastAsia="lt-LT"/>
              </w:rPr>
            </w:pPr>
            <w:r w:rsidRPr="00BB4DBB">
              <w:rPr>
                <w:lang w:val="lt-LT" w:eastAsia="lt-LT"/>
              </w:rPr>
              <w:t>75138 Šilalė</w:t>
            </w:r>
          </w:p>
          <w:p w14:paraId="35E27768" w14:textId="77777777" w:rsidR="00FC5FE5" w:rsidRPr="00BB4DBB" w:rsidRDefault="00FC5FE5" w:rsidP="00BA49CB">
            <w:pPr>
              <w:keepNext/>
              <w:jc w:val="both"/>
              <w:rPr>
                <w:lang w:val="lt-LT" w:eastAsia="lt-LT"/>
              </w:rPr>
            </w:pPr>
            <w:r w:rsidRPr="00BB4DBB">
              <w:rPr>
                <w:lang w:val="lt-LT" w:eastAsia="lt-LT"/>
              </w:rPr>
              <w:t>Kodas 188773720</w:t>
            </w:r>
          </w:p>
          <w:p w14:paraId="4C0B97BD" w14:textId="77777777" w:rsidR="00FC5FE5" w:rsidRPr="00BB4DBB" w:rsidRDefault="00FC5FE5" w:rsidP="00BA49CB">
            <w:pPr>
              <w:keepNext/>
              <w:jc w:val="both"/>
              <w:rPr>
                <w:lang w:val="lt-LT" w:eastAsia="lt-LT"/>
              </w:rPr>
            </w:pPr>
            <w:r w:rsidRPr="00BB4DBB">
              <w:rPr>
                <w:lang w:val="lt-LT" w:eastAsia="lt-LT"/>
              </w:rPr>
              <w:t>A. s. LT524010044500040033</w:t>
            </w:r>
          </w:p>
          <w:p w14:paraId="73C90805" w14:textId="77777777" w:rsidR="00FC5FE5" w:rsidRPr="00BB4DBB" w:rsidRDefault="00FC5FE5" w:rsidP="00BA49CB">
            <w:pPr>
              <w:keepNext/>
              <w:jc w:val="both"/>
              <w:rPr>
                <w:lang w:val="lt-LT" w:eastAsia="lt-LT"/>
              </w:rPr>
            </w:pPr>
            <w:r w:rsidRPr="00BB4DBB">
              <w:rPr>
                <w:lang w:val="lt-LT" w:eastAsia="lt-LT"/>
              </w:rPr>
              <w:t xml:space="preserve">„Luminor Bank“, AS </w:t>
            </w:r>
          </w:p>
          <w:p w14:paraId="0245AA45" w14:textId="77777777" w:rsidR="00FC5FE5" w:rsidRPr="00BB4DBB" w:rsidRDefault="00FC5FE5" w:rsidP="00BA49CB">
            <w:pPr>
              <w:keepNext/>
              <w:jc w:val="both"/>
              <w:rPr>
                <w:lang w:val="lt-LT" w:eastAsia="lt-LT"/>
              </w:rPr>
            </w:pPr>
            <w:r w:rsidRPr="00BB4DBB">
              <w:rPr>
                <w:lang w:val="lt-LT" w:eastAsia="lt-LT"/>
              </w:rPr>
              <w:t xml:space="preserve">El. paštas </w:t>
            </w:r>
            <w:hyperlink r:id="rId8" w:history="1">
              <w:r w:rsidRPr="00BB4DBB">
                <w:rPr>
                  <w:rStyle w:val="Hipersaitas"/>
                  <w:lang w:val="lt-LT" w:eastAsia="lt-LT"/>
                </w:rPr>
                <w:t>administratorius@silale.lt</w:t>
              </w:r>
            </w:hyperlink>
          </w:p>
          <w:p w14:paraId="45A1D5AF" w14:textId="5FE2D94D" w:rsidR="00FC5FE5" w:rsidRPr="00BB4DBB" w:rsidRDefault="006418A7" w:rsidP="00BA49CB">
            <w:pPr>
              <w:keepNext/>
              <w:jc w:val="both"/>
              <w:rPr>
                <w:lang w:val="lt-LT" w:eastAsia="lt-LT"/>
              </w:rPr>
            </w:pPr>
            <w:r>
              <w:rPr>
                <w:lang w:val="lt-LT" w:eastAsia="lt-LT"/>
              </w:rPr>
              <w:t>Tel. (0</w:t>
            </w:r>
            <w:r w:rsidR="00FC5FE5" w:rsidRPr="00BB4DBB">
              <w:rPr>
                <w:lang w:val="lt-LT" w:eastAsia="lt-LT"/>
              </w:rPr>
              <w:t xml:space="preserve"> 449) 76114</w:t>
            </w:r>
          </w:p>
          <w:p w14:paraId="6C8F7264" w14:textId="3C813B66" w:rsidR="00FC5FE5" w:rsidRPr="00BB4DBB" w:rsidRDefault="00FC5FE5" w:rsidP="00BA49CB">
            <w:pPr>
              <w:keepNext/>
              <w:jc w:val="both"/>
              <w:rPr>
                <w:lang w:val="lt-LT" w:eastAsia="lt-LT"/>
              </w:rPr>
            </w:pPr>
            <w:r w:rsidRPr="00BB4DBB">
              <w:rPr>
                <w:lang w:val="lt-LT" w:eastAsia="lt-LT"/>
              </w:rPr>
              <w:t>Faksas (</w:t>
            </w:r>
            <w:r w:rsidR="006418A7">
              <w:rPr>
                <w:lang w:val="lt-LT" w:eastAsia="lt-LT"/>
              </w:rPr>
              <w:t>0</w:t>
            </w:r>
            <w:r w:rsidRPr="00BB4DBB">
              <w:rPr>
                <w:lang w:val="lt-LT" w:eastAsia="lt-LT"/>
              </w:rPr>
              <w:t xml:space="preserve"> 449) 76118</w:t>
            </w:r>
          </w:p>
          <w:p w14:paraId="562452AC" w14:textId="77777777" w:rsidR="00FC5FE5" w:rsidRPr="00BB4DBB" w:rsidRDefault="00FC5FE5" w:rsidP="00BA49CB">
            <w:pPr>
              <w:tabs>
                <w:tab w:val="left" w:pos="360"/>
              </w:tabs>
              <w:ind w:right="38"/>
              <w:jc w:val="both"/>
              <w:rPr>
                <w:lang w:val="lt-LT"/>
              </w:rPr>
            </w:pPr>
          </w:p>
          <w:p w14:paraId="4A848380" w14:textId="77777777" w:rsidR="00FC5FE5" w:rsidRPr="00BB4DBB" w:rsidRDefault="00FC5FE5" w:rsidP="00BA49CB">
            <w:pPr>
              <w:tabs>
                <w:tab w:val="left" w:pos="360"/>
              </w:tabs>
              <w:ind w:right="38"/>
              <w:jc w:val="both"/>
              <w:rPr>
                <w:lang w:val="lt-LT"/>
              </w:rPr>
            </w:pPr>
          </w:p>
          <w:p w14:paraId="58B5985F" w14:textId="77777777" w:rsidR="00FC5FE5" w:rsidRPr="00BB4DBB" w:rsidRDefault="00FC5FE5" w:rsidP="00BA49CB">
            <w:pPr>
              <w:tabs>
                <w:tab w:val="left" w:pos="360"/>
              </w:tabs>
              <w:ind w:right="38"/>
              <w:jc w:val="both"/>
              <w:rPr>
                <w:lang w:val="lt-LT"/>
              </w:rPr>
            </w:pPr>
            <w:r w:rsidRPr="00BB4DBB">
              <w:rPr>
                <w:lang w:val="lt-LT"/>
              </w:rPr>
              <w:t xml:space="preserve">Pasirašančiojo vardas, pavardė, pareigos </w:t>
            </w:r>
          </w:p>
          <w:p w14:paraId="49A34A4E" w14:textId="77777777" w:rsidR="00FC5FE5" w:rsidRPr="00BB4DBB" w:rsidRDefault="00FC5FE5" w:rsidP="00BA49CB">
            <w:pPr>
              <w:tabs>
                <w:tab w:val="left" w:pos="360"/>
              </w:tabs>
              <w:ind w:right="38"/>
              <w:jc w:val="both"/>
              <w:rPr>
                <w:lang w:val="lt-LT"/>
              </w:rPr>
            </w:pPr>
            <w:r w:rsidRPr="00BB4DBB">
              <w:rPr>
                <w:lang w:val="lt-LT"/>
              </w:rPr>
              <w:t>Parašas ...................................................</w:t>
            </w:r>
          </w:p>
          <w:p w14:paraId="18666B5A" w14:textId="77777777" w:rsidR="00FC5FE5" w:rsidRPr="00BB4DBB" w:rsidRDefault="00FC5FE5" w:rsidP="00BA49CB">
            <w:pPr>
              <w:tabs>
                <w:tab w:val="left" w:pos="360"/>
              </w:tabs>
              <w:ind w:right="38"/>
              <w:jc w:val="both"/>
              <w:rPr>
                <w:lang w:val="lt-LT"/>
              </w:rPr>
            </w:pPr>
            <w:r w:rsidRPr="00BB4DBB">
              <w:rPr>
                <w:lang w:val="lt-LT"/>
              </w:rPr>
              <w:t>Data.........................................................</w:t>
            </w:r>
          </w:p>
          <w:p w14:paraId="2C312D72" w14:textId="77777777" w:rsidR="00FC5FE5" w:rsidRPr="00BB4DBB" w:rsidRDefault="00FC5FE5" w:rsidP="00BA49CB">
            <w:pPr>
              <w:tabs>
                <w:tab w:val="left" w:pos="360"/>
              </w:tabs>
              <w:ind w:right="38"/>
              <w:jc w:val="both"/>
              <w:rPr>
                <w:b/>
                <w:lang w:val="lt-LT"/>
              </w:rPr>
            </w:pPr>
            <w:r w:rsidRPr="00BB4DBB">
              <w:rPr>
                <w:lang w:val="lt-LT"/>
              </w:rPr>
              <w:t>A.V.</w:t>
            </w:r>
          </w:p>
        </w:tc>
        <w:tc>
          <w:tcPr>
            <w:tcW w:w="4816" w:type="dxa"/>
          </w:tcPr>
          <w:p w14:paraId="75A92868" w14:textId="77777777" w:rsidR="00FC5FE5" w:rsidRPr="00BB4DBB" w:rsidRDefault="00FC5FE5" w:rsidP="00BA49CB">
            <w:pPr>
              <w:tabs>
                <w:tab w:val="left" w:pos="360"/>
              </w:tabs>
              <w:ind w:right="38"/>
              <w:jc w:val="both"/>
              <w:rPr>
                <w:lang w:val="lt-LT"/>
              </w:rPr>
            </w:pPr>
          </w:p>
          <w:p w14:paraId="75800E3F" w14:textId="77777777" w:rsidR="00FC5FE5" w:rsidRPr="00BB4DBB" w:rsidRDefault="00FC5FE5" w:rsidP="00BA49CB">
            <w:pPr>
              <w:tabs>
                <w:tab w:val="left" w:pos="360"/>
              </w:tabs>
              <w:ind w:right="38"/>
              <w:jc w:val="both"/>
              <w:rPr>
                <w:lang w:val="lt-LT"/>
              </w:rPr>
            </w:pPr>
          </w:p>
          <w:p w14:paraId="4CAF7974" w14:textId="77777777" w:rsidR="00FC5FE5" w:rsidRPr="00BB4DBB" w:rsidRDefault="00FC5FE5" w:rsidP="00BA49CB">
            <w:pPr>
              <w:tabs>
                <w:tab w:val="left" w:pos="360"/>
              </w:tabs>
              <w:ind w:right="38"/>
              <w:jc w:val="both"/>
              <w:rPr>
                <w:lang w:val="lt-LT"/>
              </w:rPr>
            </w:pPr>
          </w:p>
          <w:p w14:paraId="02D326A5" w14:textId="77777777" w:rsidR="00FC5FE5" w:rsidRPr="00BB4DBB" w:rsidRDefault="00FC5FE5" w:rsidP="00BA49CB">
            <w:pPr>
              <w:tabs>
                <w:tab w:val="left" w:pos="360"/>
              </w:tabs>
              <w:ind w:right="38"/>
              <w:jc w:val="both"/>
              <w:rPr>
                <w:lang w:val="lt-LT"/>
              </w:rPr>
            </w:pPr>
          </w:p>
          <w:p w14:paraId="797E30B3" w14:textId="77777777" w:rsidR="00FC5FE5" w:rsidRPr="00BB4DBB" w:rsidRDefault="00FC5FE5" w:rsidP="00BA49CB">
            <w:pPr>
              <w:tabs>
                <w:tab w:val="left" w:pos="360"/>
              </w:tabs>
              <w:ind w:right="38"/>
              <w:jc w:val="both"/>
              <w:rPr>
                <w:lang w:val="lt-LT"/>
              </w:rPr>
            </w:pPr>
          </w:p>
          <w:p w14:paraId="791F3C09" w14:textId="77777777" w:rsidR="00FC5FE5" w:rsidRPr="00BB4DBB" w:rsidRDefault="00FC5FE5" w:rsidP="00BA49CB">
            <w:pPr>
              <w:tabs>
                <w:tab w:val="left" w:pos="360"/>
              </w:tabs>
              <w:ind w:right="38"/>
              <w:jc w:val="both"/>
              <w:rPr>
                <w:lang w:val="lt-LT"/>
              </w:rPr>
            </w:pPr>
          </w:p>
          <w:p w14:paraId="3E4F2386" w14:textId="77777777" w:rsidR="00FC5FE5" w:rsidRPr="00BB4DBB" w:rsidRDefault="00FC5FE5" w:rsidP="00BA49CB">
            <w:pPr>
              <w:tabs>
                <w:tab w:val="left" w:pos="360"/>
              </w:tabs>
              <w:ind w:right="38"/>
              <w:jc w:val="both"/>
              <w:rPr>
                <w:lang w:val="lt-LT"/>
              </w:rPr>
            </w:pPr>
          </w:p>
          <w:p w14:paraId="7D12A810" w14:textId="77777777" w:rsidR="00FC5FE5" w:rsidRPr="00BB4DBB" w:rsidRDefault="00FC5FE5" w:rsidP="00BA49CB">
            <w:pPr>
              <w:tabs>
                <w:tab w:val="left" w:pos="360"/>
              </w:tabs>
              <w:ind w:right="38"/>
              <w:jc w:val="both"/>
              <w:rPr>
                <w:lang w:val="lt-LT"/>
              </w:rPr>
            </w:pPr>
          </w:p>
          <w:p w14:paraId="4FC66C97" w14:textId="77777777" w:rsidR="00FC5FE5" w:rsidRPr="00BB4DBB" w:rsidRDefault="00FC5FE5" w:rsidP="00BA49CB">
            <w:pPr>
              <w:tabs>
                <w:tab w:val="left" w:pos="360"/>
              </w:tabs>
              <w:ind w:right="38"/>
              <w:jc w:val="both"/>
              <w:rPr>
                <w:lang w:val="lt-LT"/>
              </w:rPr>
            </w:pPr>
          </w:p>
          <w:p w14:paraId="0A40C396" w14:textId="77777777" w:rsidR="00FC5FE5" w:rsidRPr="00BB4DBB" w:rsidRDefault="00FC5FE5" w:rsidP="00BA49CB">
            <w:pPr>
              <w:tabs>
                <w:tab w:val="left" w:pos="360"/>
              </w:tabs>
              <w:ind w:right="38"/>
              <w:jc w:val="both"/>
              <w:rPr>
                <w:lang w:val="lt-LT"/>
              </w:rPr>
            </w:pPr>
          </w:p>
          <w:p w14:paraId="719C0617" w14:textId="77777777" w:rsidR="00FC5FE5" w:rsidRPr="00BB4DBB" w:rsidRDefault="00FC5FE5" w:rsidP="00BA49CB">
            <w:pPr>
              <w:tabs>
                <w:tab w:val="left" w:pos="360"/>
              </w:tabs>
              <w:ind w:right="38"/>
              <w:jc w:val="both"/>
              <w:rPr>
                <w:lang w:val="lt-LT"/>
              </w:rPr>
            </w:pPr>
            <w:r w:rsidRPr="00BB4DBB">
              <w:rPr>
                <w:lang w:val="lt-LT"/>
              </w:rPr>
              <w:t xml:space="preserve">Pasirašančiojo vardas, pavardė, pareigos </w:t>
            </w:r>
          </w:p>
          <w:p w14:paraId="09A28DD4" w14:textId="77777777" w:rsidR="00FC5FE5" w:rsidRPr="00BB4DBB" w:rsidRDefault="00FC5FE5" w:rsidP="00BA49CB">
            <w:pPr>
              <w:tabs>
                <w:tab w:val="left" w:pos="360"/>
              </w:tabs>
              <w:ind w:right="38"/>
              <w:jc w:val="both"/>
              <w:rPr>
                <w:lang w:val="lt-LT"/>
              </w:rPr>
            </w:pPr>
            <w:r w:rsidRPr="00BB4DBB">
              <w:rPr>
                <w:lang w:val="lt-LT"/>
              </w:rPr>
              <w:t>Parašas .....................................................</w:t>
            </w:r>
          </w:p>
          <w:p w14:paraId="3C27C007" w14:textId="77777777" w:rsidR="00FC5FE5" w:rsidRPr="00BB4DBB" w:rsidRDefault="00FC5FE5" w:rsidP="00BA49CB">
            <w:pPr>
              <w:tabs>
                <w:tab w:val="left" w:pos="360"/>
              </w:tabs>
              <w:ind w:right="38"/>
              <w:jc w:val="both"/>
              <w:rPr>
                <w:lang w:val="lt-LT"/>
              </w:rPr>
            </w:pPr>
            <w:r w:rsidRPr="00BB4DBB">
              <w:rPr>
                <w:lang w:val="lt-LT"/>
              </w:rPr>
              <w:t>Data...........................................................</w:t>
            </w:r>
          </w:p>
          <w:p w14:paraId="5BFEA75B" w14:textId="77777777" w:rsidR="00FC5FE5" w:rsidRPr="00BB4DBB" w:rsidRDefault="00FC5FE5" w:rsidP="00BA49CB">
            <w:pPr>
              <w:tabs>
                <w:tab w:val="left" w:pos="360"/>
              </w:tabs>
              <w:ind w:right="38"/>
              <w:jc w:val="both"/>
              <w:rPr>
                <w:lang w:val="lt-LT"/>
              </w:rPr>
            </w:pPr>
            <w:r w:rsidRPr="00BB4DBB">
              <w:rPr>
                <w:lang w:val="lt-LT"/>
              </w:rPr>
              <w:t>A.V.</w:t>
            </w:r>
          </w:p>
          <w:p w14:paraId="53672D97" w14:textId="77777777" w:rsidR="00FC5FE5" w:rsidRPr="00BB4DBB" w:rsidRDefault="00FC5FE5" w:rsidP="00BA49CB">
            <w:pPr>
              <w:tabs>
                <w:tab w:val="left" w:pos="360"/>
              </w:tabs>
              <w:ind w:right="38"/>
              <w:jc w:val="both"/>
              <w:rPr>
                <w:b/>
                <w:lang w:val="lt-LT"/>
              </w:rPr>
            </w:pPr>
          </w:p>
        </w:tc>
      </w:tr>
    </w:tbl>
    <w:p w14:paraId="080FB0A9" w14:textId="77777777" w:rsidR="00E50595" w:rsidRPr="00BB4DBB" w:rsidRDefault="00FC5FE5" w:rsidP="00BA49CB">
      <w:pPr>
        <w:rPr>
          <w:lang w:val="lt-LT"/>
        </w:rPr>
        <w:sectPr w:rsidR="00E50595" w:rsidRPr="00BB4DBB" w:rsidSect="00D12071">
          <w:headerReference w:type="default" r:id="rId9"/>
          <w:footerReference w:type="default" r:id="rId10"/>
          <w:pgSz w:w="11900" w:h="16840"/>
          <w:pgMar w:top="1134" w:right="567" w:bottom="1134" w:left="1701" w:header="720" w:footer="720" w:gutter="0"/>
          <w:cols w:space="720"/>
          <w:titlePg/>
          <w:docGrid w:linePitch="326"/>
        </w:sectPr>
      </w:pPr>
      <w:r w:rsidRPr="00BB4DBB">
        <w:rPr>
          <w:lang w:val="lt-LT"/>
        </w:rPr>
        <w:br w:type="page"/>
      </w:r>
    </w:p>
    <w:p w14:paraId="23044E8C" w14:textId="4AD5D315" w:rsidR="00FC5FE5" w:rsidRPr="00BB4DBB" w:rsidRDefault="00FC5FE5" w:rsidP="00BA49CB">
      <w:pPr>
        <w:rPr>
          <w:lang w:val="lt-LT"/>
        </w:rPr>
      </w:pPr>
    </w:p>
    <w:tbl>
      <w:tblPr>
        <w:tblW w:w="14251" w:type="dxa"/>
        <w:tblLook w:val="04A0" w:firstRow="1" w:lastRow="0" w:firstColumn="1" w:lastColumn="0" w:noHBand="0" w:noVBand="1"/>
      </w:tblPr>
      <w:tblGrid>
        <w:gridCol w:w="827"/>
        <w:gridCol w:w="6271"/>
        <w:gridCol w:w="1494"/>
        <w:gridCol w:w="1700"/>
        <w:gridCol w:w="2232"/>
        <w:gridCol w:w="1727"/>
      </w:tblGrid>
      <w:tr w:rsidR="009E50BE" w:rsidRPr="00BB4DBB" w14:paraId="71FE05EC" w14:textId="77777777" w:rsidTr="00E50595">
        <w:trPr>
          <w:trHeight w:val="276"/>
        </w:trPr>
        <w:tc>
          <w:tcPr>
            <w:tcW w:w="14251" w:type="dxa"/>
            <w:gridSpan w:val="6"/>
            <w:vMerge w:val="restart"/>
            <w:tcBorders>
              <w:top w:val="nil"/>
              <w:left w:val="nil"/>
              <w:bottom w:val="nil"/>
              <w:right w:val="nil"/>
            </w:tcBorders>
            <w:shd w:val="clear" w:color="auto" w:fill="auto"/>
            <w:noWrap/>
            <w:vAlign w:val="bottom"/>
            <w:hideMark/>
          </w:tcPr>
          <w:p w14:paraId="3F887BB1" w14:textId="5245C1D6" w:rsidR="00FC5FE5" w:rsidRPr="00BB4DBB" w:rsidRDefault="006878D4" w:rsidP="00BA49CB">
            <w:pPr>
              <w:jc w:val="right"/>
              <w:rPr>
                <w:rFonts w:eastAsia="Times New Roman"/>
                <w:lang w:val="lt-LT" w:eastAsia="lt-LT"/>
              </w:rPr>
            </w:pPr>
            <w:r w:rsidRPr="00BB4DBB">
              <w:rPr>
                <w:rFonts w:eastAsia="Times New Roman"/>
                <w:lang w:val="lt-LT" w:eastAsia="lt-LT"/>
              </w:rPr>
              <w:t>Forma - 2</w:t>
            </w:r>
            <w:r w:rsidR="00FC5FE5" w:rsidRPr="00BB4DBB">
              <w:rPr>
                <w:rFonts w:eastAsia="Times New Roman"/>
                <w:lang w:val="lt-LT" w:eastAsia="lt-LT"/>
              </w:rPr>
              <w:t xml:space="preserve">                     </w:t>
            </w:r>
          </w:p>
        </w:tc>
      </w:tr>
      <w:tr w:rsidR="009E50BE" w:rsidRPr="00BB4DBB" w14:paraId="6B8323A9" w14:textId="77777777" w:rsidTr="00E50595">
        <w:trPr>
          <w:trHeight w:val="389"/>
        </w:trPr>
        <w:tc>
          <w:tcPr>
            <w:tcW w:w="14251" w:type="dxa"/>
            <w:gridSpan w:val="6"/>
            <w:vMerge/>
            <w:tcBorders>
              <w:top w:val="nil"/>
              <w:left w:val="nil"/>
              <w:bottom w:val="nil"/>
              <w:right w:val="nil"/>
            </w:tcBorders>
            <w:vAlign w:val="center"/>
            <w:hideMark/>
          </w:tcPr>
          <w:p w14:paraId="393619A8" w14:textId="77777777" w:rsidR="00FC5FE5" w:rsidRPr="00BB4DBB" w:rsidRDefault="00FC5FE5" w:rsidP="00BA49CB">
            <w:pPr>
              <w:jc w:val="both"/>
              <w:rPr>
                <w:rFonts w:eastAsia="Times New Roman"/>
                <w:lang w:val="lt-LT" w:eastAsia="lt-LT"/>
              </w:rPr>
            </w:pPr>
          </w:p>
        </w:tc>
      </w:tr>
      <w:tr w:rsidR="009E50BE" w:rsidRPr="00BB4DBB" w14:paraId="7E5516BD" w14:textId="77777777" w:rsidTr="00E50595">
        <w:trPr>
          <w:trHeight w:val="389"/>
        </w:trPr>
        <w:tc>
          <w:tcPr>
            <w:tcW w:w="14251" w:type="dxa"/>
            <w:gridSpan w:val="6"/>
            <w:tcBorders>
              <w:top w:val="nil"/>
              <w:left w:val="nil"/>
              <w:bottom w:val="nil"/>
              <w:right w:val="nil"/>
            </w:tcBorders>
            <w:vAlign w:val="center"/>
          </w:tcPr>
          <w:p w14:paraId="20FBFE3C" w14:textId="77777777" w:rsidR="00FC5FE5" w:rsidRPr="00BB4DBB" w:rsidRDefault="00FC5FE5" w:rsidP="00BA49CB">
            <w:pPr>
              <w:jc w:val="both"/>
              <w:rPr>
                <w:rFonts w:eastAsia="Times New Roman"/>
                <w:lang w:val="lt-LT" w:eastAsia="lt-LT"/>
              </w:rPr>
            </w:pPr>
          </w:p>
        </w:tc>
      </w:tr>
      <w:tr w:rsidR="009E50BE" w:rsidRPr="00BB4DBB" w14:paraId="07D91B11" w14:textId="77777777" w:rsidTr="00E50595">
        <w:trPr>
          <w:trHeight w:val="358"/>
        </w:trPr>
        <w:tc>
          <w:tcPr>
            <w:tcW w:w="14251" w:type="dxa"/>
            <w:gridSpan w:val="6"/>
            <w:tcBorders>
              <w:top w:val="nil"/>
              <w:left w:val="nil"/>
              <w:bottom w:val="nil"/>
              <w:right w:val="nil"/>
            </w:tcBorders>
            <w:shd w:val="clear" w:color="auto" w:fill="auto"/>
            <w:noWrap/>
            <w:vAlign w:val="bottom"/>
            <w:hideMark/>
          </w:tcPr>
          <w:p w14:paraId="215653C9" w14:textId="11C159DF" w:rsidR="00FC5FE5" w:rsidRPr="00BB4DBB" w:rsidRDefault="00FC5FE5" w:rsidP="00BA49CB">
            <w:pPr>
              <w:rPr>
                <w:rFonts w:eastAsia="Times New Roman"/>
                <w:lang w:val="lt-LT" w:eastAsia="lt-LT"/>
              </w:rPr>
            </w:pPr>
            <w:r w:rsidRPr="00BB4DBB">
              <w:rPr>
                <w:rFonts w:eastAsia="Times New Roman"/>
                <w:b/>
                <w:bCs/>
                <w:lang w:val="lt-LT" w:eastAsia="lt-LT"/>
              </w:rPr>
              <w:t>Užsakovas:</w:t>
            </w:r>
          </w:p>
        </w:tc>
      </w:tr>
      <w:tr w:rsidR="009E50BE" w:rsidRPr="00BB4DBB" w14:paraId="4B5D839B" w14:textId="77777777" w:rsidTr="00E50595">
        <w:trPr>
          <w:trHeight w:val="358"/>
        </w:trPr>
        <w:tc>
          <w:tcPr>
            <w:tcW w:w="14251" w:type="dxa"/>
            <w:gridSpan w:val="6"/>
            <w:tcBorders>
              <w:top w:val="nil"/>
              <w:left w:val="nil"/>
              <w:bottom w:val="nil"/>
              <w:right w:val="nil"/>
            </w:tcBorders>
            <w:shd w:val="clear" w:color="auto" w:fill="auto"/>
            <w:noWrap/>
            <w:vAlign w:val="bottom"/>
            <w:hideMark/>
          </w:tcPr>
          <w:p w14:paraId="2EF014DF" w14:textId="13186F43" w:rsidR="00FC5FE5" w:rsidRPr="00BB4DBB" w:rsidRDefault="00251B74" w:rsidP="00BA49CB">
            <w:pPr>
              <w:rPr>
                <w:rFonts w:eastAsia="Times New Roman"/>
                <w:b/>
                <w:bCs/>
                <w:lang w:val="lt-LT" w:eastAsia="lt-LT"/>
              </w:rPr>
            </w:pPr>
            <w:r w:rsidRPr="00BB4DBB">
              <w:rPr>
                <w:rFonts w:eastAsia="Times New Roman"/>
                <w:b/>
                <w:bCs/>
                <w:lang w:val="lt-LT" w:eastAsia="lt-LT"/>
              </w:rPr>
              <w:t>Rangov</w:t>
            </w:r>
            <w:r w:rsidR="00FC5FE5" w:rsidRPr="00BB4DBB">
              <w:rPr>
                <w:rFonts w:eastAsia="Times New Roman"/>
                <w:b/>
                <w:bCs/>
                <w:lang w:val="lt-LT" w:eastAsia="lt-LT"/>
              </w:rPr>
              <w:t>as:</w:t>
            </w:r>
          </w:p>
        </w:tc>
      </w:tr>
      <w:tr w:rsidR="009E50BE" w:rsidRPr="00BB4DBB" w14:paraId="45B2FDB1" w14:textId="77777777" w:rsidTr="00E50595">
        <w:trPr>
          <w:trHeight w:val="401"/>
        </w:trPr>
        <w:tc>
          <w:tcPr>
            <w:tcW w:w="14251" w:type="dxa"/>
            <w:gridSpan w:val="6"/>
            <w:tcBorders>
              <w:top w:val="nil"/>
              <w:left w:val="nil"/>
              <w:bottom w:val="nil"/>
              <w:right w:val="nil"/>
            </w:tcBorders>
            <w:shd w:val="clear" w:color="auto" w:fill="auto"/>
            <w:noWrap/>
            <w:vAlign w:val="bottom"/>
            <w:hideMark/>
          </w:tcPr>
          <w:p w14:paraId="5D8EADEB" w14:textId="41A18A44" w:rsidR="00FC5FE5" w:rsidRPr="00BB4DBB" w:rsidRDefault="00FC5FE5" w:rsidP="00BA49CB">
            <w:pPr>
              <w:rPr>
                <w:rFonts w:eastAsia="Times New Roman"/>
                <w:lang w:val="lt-LT" w:eastAsia="lt-LT"/>
              </w:rPr>
            </w:pPr>
            <w:r w:rsidRPr="00BB4DBB">
              <w:rPr>
                <w:rFonts w:eastAsia="Times New Roman"/>
                <w:b/>
                <w:bCs/>
                <w:lang w:val="lt-LT" w:eastAsia="lt-LT"/>
              </w:rPr>
              <w:t>Sutarties data ir numeris:</w:t>
            </w:r>
          </w:p>
        </w:tc>
      </w:tr>
      <w:tr w:rsidR="009E50BE" w:rsidRPr="00BB4DBB" w14:paraId="7205DAD8" w14:textId="77777777" w:rsidTr="00E50595">
        <w:trPr>
          <w:trHeight w:val="544"/>
        </w:trPr>
        <w:tc>
          <w:tcPr>
            <w:tcW w:w="14251" w:type="dxa"/>
            <w:gridSpan w:val="6"/>
            <w:tcBorders>
              <w:top w:val="nil"/>
              <w:left w:val="nil"/>
              <w:bottom w:val="nil"/>
              <w:right w:val="nil"/>
            </w:tcBorders>
            <w:shd w:val="clear" w:color="auto" w:fill="auto"/>
            <w:vAlign w:val="bottom"/>
            <w:hideMark/>
          </w:tcPr>
          <w:p w14:paraId="7EBB49A9" w14:textId="6D422CC4" w:rsidR="00FC5FE5" w:rsidRPr="00BB4DBB" w:rsidRDefault="00FC5FE5" w:rsidP="00BA49CB">
            <w:pPr>
              <w:jc w:val="center"/>
              <w:rPr>
                <w:rFonts w:eastAsia="Times New Roman"/>
                <w:b/>
                <w:bCs/>
                <w:lang w:val="lt-LT" w:eastAsia="lt-LT"/>
              </w:rPr>
            </w:pPr>
            <w:r w:rsidRPr="00BB4DBB">
              <w:rPr>
                <w:rFonts w:eastAsia="Times New Roman"/>
                <w:b/>
                <w:bCs/>
                <w:lang w:val="lt-LT" w:eastAsia="lt-LT"/>
              </w:rPr>
              <w:t>Sutarties pavadinimas:</w:t>
            </w:r>
          </w:p>
        </w:tc>
      </w:tr>
      <w:tr w:rsidR="009E50BE" w:rsidRPr="00BB4DBB" w14:paraId="30BEDAAB" w14:textId="77777777" w:rsidTr="00E50595">
        <w:trPr>
          <w:trHeight w:val="286"/>
        </w:trPr>
        <w:tc>
          <w:tcPr>
            <w:tcW w:w="14251" w:type="dxa"/>
            <w:gridSpan w:val="6"/>
            <w:tcBorders>
              <w:top w:val="nil"/>
              <w:left w:val="nil"/>
              <w:bottom w:val="nil"/>
              <w:right w:val="nil"/>
            </w:tcBorders>
            <w:shd w:val="clear" w:color="auto" w:fill="auto"/>
            <w:vAlign w:val="center"/>
            <w:hideMark/>
          </w:tcPr>
          <w:p w14:paraId="65A97372" w14:textId="159BEC81" w:rsidR="00FC5FE5" w:rsidRPr="00BB4DBB" w:rsidRDefault="00251B74" w:rsidP="00BA49CB">
            <w:pPr>
              <w:jc w:val="center"/>
              <w:rPr>
                <w:rFonts w:eastAsia="Times New Roman"/>
                <w:b/>
                <w:bCs/>
                <w:lang w:val="lt-LT" w:eastAsia="lt-LT"/>
              </w:rPr>
            </w:pPr>
            <w:r w:rsidRPr="00BB4DBB">
              <w:rPr>
                <w:rFonts w:eastAsia="Times New Roman"/>
                <w:b/>
                <w:bCs/>
                <w:lang w:val="lt-LT" w:eastAsia="lt-LT"/>
              </w:rPr>
              <w:t>DARBŲ</w:t>
            </w:r>
            <w:r w:rsidR="00FC5FE5" w:rsidRPr="00BB4DBB">
              <w:rPr>
                <w:rFonts w:eastAsia="Times New Roman"/>
                <w:b/>
                <w:bCs/>
                <w:lang w:val="lt-LT" w:eastAsia="lt-LT"/>
              </w:rPr>
              <w:t xml:space="preserve"> PRIĖMIMO AKTAS Nr.</w:t>
            </w:r>
          </w:p>
        </w:tc>
      </w:tr>
      <w:tr w:rsidR="009E50BE" w:rsidRPr="00BB4DBB" w14:paraId="014BA9C7" w14:textId="77777777" w:rsidTr="00E50595">
        <w:trPr>
          <w:trHeight w:val="286"/>
        </w:trPr>
        <w:tc>
          <w:tcPr>
            <w:tcW w:w="14251" w:type="dxa"/>
            <w:gridSpan w:val="6"/>
            <w:tcBorders>
              <w:top w:val="nil"/>
              <w:left w:val="nil"/>
              <w:bottom w:val="nil"/>
              <w:right w:val="nil"/>
            </w:tcBorders>
            <w:shd w:val="clear" w:color="auto" w:fill="auto"/>
            <w:vAlign w:val="bottom"/>
            <w:hideMark/>
          </w:tcPr>
          <w:p w14:paraId="24D7AE6F" w14:textId="000DC8BC" w:rsidR="00FC5FE5" w:rsidRPr="00BB4DBB" w:rsidRDefault="006418A7" w:rsidP="00BA49CB">
            <w:pPr>
              <w:jc w:val="center"/>
              <w:rPr>
                <w:rFonts w:eastAsia="Times New Roman"/>
                <w:b/>
                <w:bCs/>
                <w:lang w:val="lt-LT" w:eastAsia="lt-LT"/>
              </w:rPr>
            </w:pPr>
            <w:r>
              <w:rPr>
                <w:rFonts w:eastAsia="Times New Roman"/>
                <w:b/>
                <w:bCs/>
                <w:lang w:val="lt-LT" w:eastAsia="lt-LT"/>
              </w:rPr>
              <w:t>202.....</w:t>
            </w:r>
            <w:r w:rsidR="00FC5FE5" w:rsidRPr="00BB4DBB">
              <w:rPr>
                <w:rFonts w:eastAsia="Times New Roman"/>
                <w:b/>
                <w:bCs/>
                <w:lang w:val="lt-LT" w:eastAsia="lt-LT"/>
              </w:rPr>
              <w:t xml:space="preserve">   m............... mėn.</w:t>
            </w:r>
          </w:p>
        </w:tc>
      </w:tr>
      <w:tr w:rsidR="009E50BE" w:rsidRPr="00BB4DBB" w14:paraId="3F65D0EC" w14:textId="77777777" w:rsidTr="00E50595">
        <w:trPr>
          <w:trHeight w:val="243"/>
        </w:trPr>
        <w:tc>
          <w:tcPr>
            <w:tcW w:w="827" w:type="dxa"/>
            <w:tcBorders>
              <w:top w:val="nil"/>
              <w:left w:val="nil"/>
              <w:bottom w:val="nil"/>
              <w:right w:val="nil"/>
            </w:tcBorders>
            <w:shd w:val="clear" w:color="auto" w:fill="auto"/>
            <w:vAlign w:val="bottom"/>
            <w:hideMark/>
          </w:tcPr>
          <w:p w14:paraId="4EBCD56A" w14:textId="77777777" w:rsidR="00FC5FE5" w:rsidRPr="00BB4DBB" w:rsidRDefault="00FC5FE5" w:rsidP="00BA49CB">
            <w:pPr>
              <w:jc w:val="both"/>
              <w:rPr>
                <w:rFonts w:eastAsia="Times New Roman"/>
                <w:b/>
                <w:bCs/>
                <w:lang w:val="lt-LT" w:eastAsia="lt-LT"/>
              </w:rPr>
            </w:pPr>
          </w:p>
        </w:tc>
        <w:tc>
          <w:tcPr>
            <w:tcW w:w="6271" w:type="dxa"/>
            <w:tcBorders>
              <w:top w:val="nil"/>
              <w:left w:val="nil"/>
              <w:bottom w:val="nil"/>
              <w:right w:val="nil"/>
            </w:tcBorders>
            <w:shd w:val="clear" w:color="auto" w:fill="auto"/>
            <w:vAlign w:val="bottom"/>
            <w:hideMark/>
          </w:tcPr>
          <w:p w14:paraId="3D541E19" w14:textId="77777777" w:rsidR="00FC5FE5" w:rsidRPr="00BB4DBB" w:rsidRDefault="00FC5FE5" w:rsidP="00BA49CB">
            <w:pPr>
              <w:jc w:val="both"/>
              <w:rPr>
                <w:rFonts w:eastAsia="Times New Roman"/>
                <w:lang w:val="lt-LT" w:eastAsia="lt-LT"/>
              </w:rPr>
            </w:pPr>
          </w:p>
        </w:tc>
        <w:tc>
          <w:tcPr>
            <w:tcW w:w="1494" w:type="dxa"/>
            <w:tcBorders>
              <w:top w:val="nil"/>
              <w:left w:val="nil"/>
              <w:bottom w:val="nil"/>
              <w:right w:val="nil"/>
            </w:tcBorders>
            <w:shd w:val="clear" w:color="auto" w:fill="auto"/>
            <w:vAlign w:val="bottom"/>
            <w:hideMark/>
          </w:tcPr>
          <w:p w14:paraId="5F137B2C" w14:textId="77777777" w:rsidR="00FC5FE5" w:rsidRPr="00BB4DBB" w:rsidRDefault="00FC5FE5" w:rsidP="00BA49CB">
            <w:pPr>
              <w:jc w:val="both"/>
              <w:rPr>
                <w:rFonts w:eastAsia="Times New Roman"/>
                <w:lang w:val="lt-LT" w:eastAsia="lt-LT"/>
              </w:rPr>
            </w:pPr>
          </w:p>
        </w:tc>
        <w:tc>
          <w:tcPr>
            <w:tcW w:w="1700" w:type="dxa"/>
            <w:tcBorders>
              <w:top w:val="nil"/>
              <w:left w:val="nil"/>
              <w:bottom w:val="nil"/>
              <w:right w:val="nil"/>
            </w:tcBorders>
            <w:shd w:val="clear" w:color="auto" w:fill="auto"/>
            <w:vAlign w:val="bottom"/>
            <w:hideMark/>
          </w:tcPr>
          <w:p w14:paraId="09693BE0" w14:textId="77777777" w:rsidR="00FC5FE5" w:rsidRPr="00BB4DBB" w:rsidRDefault="00FC5FE5" w:rsidP="00BA49CB">
            <w:pPr>
              <w:jc w:val="both"/>
              <w:rPr>
                <w:rFonts w:eastAsia="Times New Roman"/>
                <w:lang w:val="lt-LT" w:eastAsia="lt-LT"/>
              </w:rPr>
            </w:pPr>
          </w:p>
        </w:tc>
        <w:tc>
          <w:tcPr>
            <w:tcW w:w="2232" w:type="dxa"/>
            <w:tcBorders>
              <w:top w:val="nil"/>
              <w:left w:val="nil"/>
              <w:bottom w:val="nil"/>
              <w:right w:val="nil"/>
            </w:tcBorders>
            <w:shd w:val="clear" w:color="auto" w:fill="auto"/>
            <w:vAlign w:val="bottom"/>
            <w:hideMark/>
          </w:tcPr>
          <w:p w14:paraId="252AC1A4" w14:textId="77777777" w:rsidR="00FC5FE5" w:rsidRPr="00BB4DBB" w:rsidRDefault="00FC5FE5" w:rsidP="00BA49CB">
            <w:pPr>
              <w:jc w:val="both"/>
              <w:rPr>
                <w:rFonts w:eastAsia="Times New Roman"/>
                <w:lang w:val="lt-LT" w:eastAsia="lt-LT"/>
              </w:rPr>
            </w:pPr>
          </w:p>
        </w:tc>
        <w:tc>
          <w:tcPr>
            <w:tcW w:w="1727" w:type="dxa"/>
            <w:tcBorders>
              <w:top w:val="nil"/>
              <w:left w:val="nil"/>
              <w:bottom w:val="nil"/>
              <w:right w:val="nil"/>
            </w:tcBorders>
            <w:shd w:val="clear" w:color="auto" w:fill="auto"/>
            <w:vAlign w:val="bottom"/>
            <w:hideMark/>
          </w:tcPr>
          <w:p w14:paraId="74536C11" w14:textId="77777777" w:rsidR="00FC5FE5" w:rsidRPr="00BB4DBB" w:rsidRDefault="00FC5FE5" w:rsidP="00BA49CB">
            <w:pPr>
              <w:jc w:val="both"/>
              <w:rPr>
                <w:rFonts w:eastAsia="Times New Roman"/>
                <w:lang w:val="lt-LT" w:eastAsia="lt-LT"/>
              </w:rPr>
            </w:pPr>
          </w:p>
        </w:tc>
      </w:tr>
      <w:tr w:rsidR="009E50BE" w:rsidRPr="00BB4DBB" w14:paraId="0D9B3E3C" w14:textId="77777777" w:rsidTr="00E50595">
        <w:trPr>
          <w:trHeight w:val="243"/>
        </w:trPr>
        <w:tc>
          <w:tcPr>
            <w:tcW w:w="827" w:type="dxa"/>
            <w:tcBorders>
              <w:top w:val="single" w:sz="4" w:space="0" w:color="auto"/>
              <w:left w:val="single" w:sz="4" w:space="0" w:color="auto"/>
              <w:bottom w:val="nil"/>
              <w:right w:val="nil"/>
            </w:tcBorders>
            <w:shd w:val="clear" w:color="auto" w:fill="auto"/>
            <w:noWrap/>
            <w:vAlign w:val="center"/>
            <w:hideMark/>
          </w:tcPr>
          <w:p w14:paraId="400CB43E" w14:textId="77777777" w:rsidR="00FC5FE5" w:rsidRPr="00BB4DBB" w:rsidRDefault="00FC5FE5" w:rsidP="00BA49CB">
            <w:pPr>
              <w:jc w:val="both"/>
              <w:rPr>
                <w:rFonts w:eastAsia="Times New Roman"/>
                <w:b/>
                <w:bCs/>
                <w:lang w:val="lt-LT" w:eastAsia="lt-LT"/>
              </w:rPr>
            </w:pPr>
            <w:r w:rsidRPr="00BB4DBB">
              <w:rPr>
                <w:rFonts w:eastAsia="Times New Roman"/>
                <w:b/>
                <w:bCs/>
                <w:lang w:val="lt-LT" w:eastAsia="lt-LT"/>
              </w:rPr>
              <w:t>Eil.</w:t>
            </w:r>
          </w:p>
        </w:tc>
        <w:tc>
          <w:tcPr>
            <w:tcW w:w="6271" w:type="dxa"/>
            <w:tcBorders>
              <w:top w:val="single" w:sz="4" w:space="0" w:color="auto"/>
              <w:left w:val="single" w:sz="4" w:space="0" w:color="auto"/>
              <w:bottom w:val="nil"/>
              <w:right w:val="nil"/>
            </w:tcBorders>
            <w:shd w:val="clear" w:color="auto" w:fill="auto"/>
            <w:noWrap/>
            <w:vAlign w:val="center"/>
            <w:hideMark/>
          </w:tcPr>
          <w:p w14:paraId="426B8571" w14:textId="63804224" w:rsidR="00FC5FE5" w:rsidRPr="00BB4DBB" w:rsidRDefault="00251B74" w:rsidP="00BA49CB">
            <w:pPr>
              <w:jc w:val="both"/>
              <w:rPr>
                <w:rFonts w:eastAsia="Times New Roman"/>
                <w:b/>
                <w:bCs/>
                <w:lang w:val="lt-LT" w:eastAsia="lt-LT"/>
              </w:rPr>
            </w:pPr>
            <w:r w:rsidRPr="00BB4DBB">
              <w:rPr>
                <w:rFonts w:eastAsia="Times New Roman"/>
                <w:b/>
                <w:bCs/>
                <w:lang w:val="lt-LT" w:eastAsia="lt-LT"/>
              </w:rPr>
              <w:t>Darbų</w:t>
            </w:r>
            <w:r w:rsidR="00FC5FE5" w:rsidRPr="00BB4DBB">
              <w:rPr>
                <w:rFonts w:eastAsia="Times New Roman"/>
                <w:b/>
                <w:bCs/>
                <w:lang w:val="lt-LT" w:eastAsia="lt-LT"/>
              </w:rPr>
              <w:t xml:space="preserve"> ir išlaidų</w:t>
            </w:r>
          </w:p>
        </w:tc>
        <w:tc>
          <w:tcPr>
            <w:tcW w:w="1494" w:type="dxa"/>
            <w:tcBorders>
              <w:top w:val="single" w:sz="4" w:space="0" w:color="auto"/>
              <w:left w:val="single" w:sz="4" w:space="0" w:color="auto"/>
              <w:bottom w:val="nil"/>
              <w:right w:val="single" w:sz="4" w:space="0" w:color="auto"/>
            </w:tcBorders>
            <w:shd w:val="clear" w:color="auto" w:fill="auto"/>
            <w:noWrap/>
            <w:vAlign w:val="center"/>
            <w:hideMark/>
          </w:tcPr>
          <w:p w14:paraId="31EB0E80" w14:textId="77777777" w:rsidR="00FC5FE5" w:rsidRPr="00BB4DBB" w:rsidRDefault="00FC5FE5" w:rsidP="00BA49CB">
            <w:pPr>
              <w:jc w:val="both"/>
              <w:rPr>
                <w:rFonts w:eastAsia="Times New Roman"/>
                <w:b/>
                <w:bCs/>
                <w:lang w:val="lt-LT" w:eastAsia="lt-LT"/>
              </w:rPr>
            </w:pPr>
            <w:r w:rsidRPr="00BB4DBB">
              <w:rPr>
                <w:rFonts w:eastAsia="Times New Roman"/>
                <w:b/>
                <w:bCs/>
                <w:lang w:val="lt-LT" w:eastAsia="lt-LT"/>
              </w:rPr>
              <w:t>Mato</w:t>
            </w:r>
          </w:p>
        </w:tc>
        <w:tc>
          <w:tcPr>
            <w:tcW w:w="170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21982529" w14:textId="77777777" w:rsidR="00FC5FE5" w:rsidRPr="00BB4DBB" w:rsidRDefault="00FC5FE5" w:rsidP="00BA49CB">
            <w:pPr>
              <w:jc w:val="both"/>
              <w:rPr>
                <w:rFonts w:eastAsia="Times New Roman"/>
                <w:b/>
                <w:bCs/>
                <w:lang w:val="lt-LT" w:eastAsia="lt-LT"/>
              </w:rPr>
            </w:pPr>
            <w:r w:rsidRPr="00BB4DBB">
              <w:rPr>
                <w:rFonts w:eastAsia="Times New Roman"/>
                <w:b/>
                <w:bCs/>
                <w:lang w:val="lt-LT" w:eastAsia="lt-LT"/>
              </w:rPr>
              <w:t>Kiekis</w:t>
            </w:r>
          </w:p>
        </w:tc>
        <w:tc>
          <w:tcPr>
            <w:tcW w:w="3959"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64D65582" w14:textId="77777777" w:rsidR="00FC5FE5" w:rsidRPr="00BB4DBB" w:rsidRDefault="00FC5FE5" w:rsidP="00BA49CB">
            <w:pPr>
              <w:jc w:val="both"/>
              <w:rPr>
                <w:rFonts w:eastAsia="Times New Roman"/>
                <w:b/>
                <w:bCs/>
                <w:lang w:val="lt-LT" w:eastAsia="lt-LT"/>
              </w:rPr>
            </w:pPr>
            <w:r w:rsidRPr="00BB4DBB">
              <w:rPr>
                <w:rFonts w:eastAsia="Times New Roman"/>
                <w:b/>
                <w:bCs/>
                <w:lang w:val="lt-LT" w:eastAsia="lt-LT"/>
              </w:rPr>
              <w:t xml:space="preserve">Kaina EUR       </w:t>
            </w:r>
          </w:p>
        </w:tc>
      </w:tr>
      <w:tr w:rsidR="009E50BE" w:rsidRPr="00BB4DBB" w14:paraId="14877C6C" w14:textId="77777777" w:rsidTr="00E50595">
        <w:trPr>
          <w:trHeight w:val="243"/>
        </w:trPr>
        <w:tc>
          <w:tcPr>
            <w:tcW w:w="827" w:type="dxa"/>
            <w:tcBorders>
              <w:top w:val="nil"/>
              <w:left w:val="single" w:sz="4" w:space="0" w:color="auto"/>
              <w:bottom w:val="single" w:sz="4" w:space="0" w:color="auto"/>
              <w:right w:val="nil"/>
            </w:tcBorders>
            <w:shd w:val="clear" w:color="auto" w:fill="auto"/>
            <w:noWrap/>
            <w:vAlign w:val="center"/>
            <w:hideMark/>
          </w:tcPr>
          <w:p w14:paraId="17AF4DC1" w14:textId="77777777" w:rsidR="00FC5FE5" w:rsidRPr="00BB4DBB" w:rsidRDefault="00FC5FE5" w:rsidP="00BA49CB">
            <w:pPr>
              <w:jc w:val="both"/>
              <w:rPr>
                <w:rFonts w:eastAsia="Times New Roman"/>
                <w:b/>
                <w:bCs/>
                <w:lang w:val="lt-LT" w:eastAsia="lt-LT"/>
              </w:rPr>
            </w:pPr>
            <w:r w:rsidRPr="00BB4DBB">
              <w:rPr>
                <w:rFonts w:eastAsia="Times New Roman"/>
                <w:b/>
                <w:bCs/>
                <w:lang w:val="lt-LT" w:eastAsia="lt-LT"/>
              </w:rPr>
              <w:t>Nr.</w:t>
            </w:r>
          </w:p>
        </w:tc>
        <w:tc>
          <w:tcPr>
            <w:tcW w:w="6271" w:type="dxa"/>
            <w:tcBorders>
              <w:top w:val="nil"/>
              <w:left w:val="single" w:sz="4" w:space="0" w:color="auto"/>
              <w:bottom w:val="single" w:sz="4" w:space="0" w:color="auto"/>
              <w:right w:val="nil"/>
            </w:tcBorders>
            <w:shd w:val="clear" w:color="auto" w:fill="auto"/>
            <w:noWrap/>
            <w:vAlign w:val="center"/>
            <w:hideMark/>
          </w:tcPr>
          <w:p w14:paraId="3B46A34E" w14:textId="77777777" w:rsidR="00FC5FE5" w:rsidRPr="00BB4DBB" w:rsidRDefault="00FC5FE5" w:rsidP="00BA49CB">
            <w:pPr>
              <w:jc w:val="both"/>
              <w:rPr>
                <w:rFonts w:eastAsia="Times New Roman"/>
                <w:b/>
                <w:bCs/>
                <w:lang w:val="lt-LT" w:eastAsia="lt-LT"/>
              </w:rPr>
            </w:pPr>
            <w:r w:rsidRPr="00BB4DBB">
              <w:rPr>
                <w:rFonts w:eastAsia="Times New Roman"/>
                <w:b/>
                <w:bCs/>
                <w:lang w:val="lt-LT" w:eastAsia="lt-LT"/>
              </w:rPr>
              <w:t>aprašymai</w:t>
            </w:r>
          </w:p>
        </w:tc>
        <w:tc>
          <w:tcPr>
            <w:tcW w:w="1494" w:type="dxa"/>
            <w:tcBorders>
              <w:top w:val="nil"/>
              <w:left w:val="single" w:sz="4" w:space="0" w:color="auto"/>
              <w:bottom w:val="single" w:sz="4" w:space="0" w:color="auto"/>
              <w:right w:val="single" w:sz="4" w:space="0" w:color="auto"/>
            </w:tcBorders>
            <w:shd w:val="clear" w:color="auto" w:fill="auto"/>
            <w:noWrap/>
            <w:vAlign w:val="center"/>
            <w:hideMark/>
          </w:tcPr>
          <w:p w14:paraId="1FF3B809" w14:textId="63A656F3" w:rsidR="00FC5FE5" w:rsidRPr="00BB4DBB" w:rsidRDefault="004A023E" w:rsidP="00BA49CB">
            <w:pPr>
              <w:jc w:val="both"/>
              <w:rPr>
                <w:rFonts w:eastAsia="Times New Roman"/>
                <w:b/>
                <w:bCs/>
                <w:lang w:val="lt-LT" w:eastAsia="lt-LT"/>
              </w:rPr>
            </w:pPr>
            <w:r w:rsidRPr="00BB4DBB">
              <w:rPr>
                <w:rFonts w:eastAsia="Times New Roman"/>
                <w:b/>
                <w:bCs/>
                <w:lang w:val="lt-LT" w:eastAsia="lt-LT"/>
              </w:rPr>
              <w:t>V</w:t>
            </w:r>
            <w:r w:rsidR="00FC5FE5" w:rsidRPr="00BB4DBB">
              <w:rPr>
                <w:rFonts w:eastAsia="Times New Roman"/>
                <w:b/>
                <w:bCs/>
                <w:lang w:val="lt-LT" w:eastAsia="lt-LT"/>
              </w:rPr>
              <w:t>nt</w:t>
            </w:r>
            <w:r w:rsidRPr="00BB4DBB">
              <w:rPr>
                <w:rFonts w:eastAsia="Times New Roman"/>
                <w:b/>
                <w:bCs/>
                <w:lang w:val="lt-LT" w:eastAsia="lt-LT"/>
              </w:rPr>
              <w:t>.</w:t>
            </w:r>
          </w:p>
        </w:tc>
        <w:tc>
          <w:tcPr>
            <w:tcW w:w="1700" w:type="dxa"/>
            <w:vMerge/>
            <w:tcBorders>
              <w:top w:val="single" w:sz="4" w:space="0" w:color="auto"/>
              <w:left w:val="single" w:sz="4" w:space="0" w:color="auto"/>
              <w:bottom w:val="single" w:sz="4" w:space="0" w:color="000000"/>
              <w:right w:val="single" w:sz="4" w:space="0" w:color="auto"/>
            </w:tcBorders>
            <w:vAlign w:val="center"/>
            <w:hideMark/>
          </w:tcPr>
          <w:p w14:paraId="63E7FCCC" w14:textId="77777777" w:rsidR="00FC5FE5" w:rsidRPr="00BB4DBB" w:rsidRDefault="00FC5FE5" w:rsidP="00BA49CB">
            <w:pPr>
              <w:jc w:val="both"/>
              <w:rPr>
                <w:rFonts w:eastAsia="Times New Roman"/>
                <w:b/>
                <w:bCs/>
                <w:lang w:val="lt-LT" w:eastAsia="lt-LT"/>
              </w:rPr>
            </w:pPr>
          </w:p>
        </w:tc>
        <w:tc>
          <w:tcPr>
            <w:tcW w:w="2232" w:type="dxa"/>
            <w:tcBorders>
              <w:top w:val="nil"/>
              <w:left w:val="nil"/>
              <w:bottom w:val="single" w:sz="4" w:space="0" w:color="auto"/>
              <w:right w:val="single" w:sz="4" w:space="0" w:color="auto"/>
            </w:tcBorders>
            <w:shd w:val="clear" w:color="auto" w:fill="auto"/>
            <w:noWrap/>
            <w:vAlign w:val="center"/>
            <w:hideMark/>
          </w:tcPr>
          <w:p w14:paraId="55D9FB8B" w14:textId="77777777" w:rsidR="00FC5FE5" w:rsidRPr="00BB4DBB" w:rsidRDefault="00FC5FE5" w:rsidP="00BA49CB">
            <w:pPr>
              <w:jc w:val="both"/>
              <w:rPr>
                <w:rFonts w:eastAsia="Times New Roman"/>
                <w:b/>
                <w:bCs/>
                <w:lang w:val="lt-LT" w:eastAsia="lt-LT"/>
              </w:rPr>
            </w:pPr>
            <w:r w:rsidRPr="00BB4DBB">
              <w:rPr>
                <w:rFonts w:eastAsia="Times New Roman"/>
                <w:b/>
                <w:bCs/>
                <w:lang w:val="lt-LT" w:eastAsia="lt-LT"/>
              </w:rPr>
              <w:t>Vieneto kaina</w:t>
            </w:r>
          </w:p>
        </w:tc>
        <w:tc>
          <w:tcPr>
            <w:tcW w:w="1727" w:type="dxa"/>
            <w:tcBorders>
              <w:top w:val="nil"/>
              <w:left w:val="nil"/>
              <w:bottom w:val="single" w:sz="4" w:space="0" w:color="auto"/>
              <w:right w:val="single" w:sz="4" w:space="0" w:color="auto"/>
            </w:tcBorders>
            <w:shd w:val="clear" w:color="auto" w:fill="auto"/>
            <w:noWrap/>
            <w:vAlign w:val="center"/>
            <w:hideMark/>
          </w:tcPr>
          <w:p w14:paraId="2693F0BE" w14:textId="77777777" w:rsidR="00FC5FE5" w:rsidRPr="00BB4DBB" w:rsidRDefault="00FC5FE5" w:rsidP="00BA49CB">
            <w:pPr>
              <w:jc w:val="both"/>
              <w:rPr>
                <w:rFonts w:eastAsia="Times New Roman"/>
                <w:b/>
                <w:bCs/>
                <w:lang w:val="lt-LT" w:eastAsia="lt-LT"/>
              </w:rPr>
            </w:pPr>
            <w:r w:rsidRPr="00BB4DBB">
              <w:rPr>
                <w:rFonts w:eastAsia="Times New Roman"/>
                <w:b/>
                <w:bCs/>
                <w:lang w:val="lt-LT" w:eastAsia="lt-LT"/>
              </w:rPr>
              <w:t>Iš viso</w:t>
            </w:r>
          </w:p>
        </w:tc>
      </w:tr>
      <w:tr w:rsidR="009E50BE" w:rsidRPr="00BB4DBB" w14:paraId="76AC0525" w14:textId="77777777" w:rsidTr="00E50595">
        <w:trPr>
          <w:trHeight w:val="286"/>
        </w:trPr>
        <w:tc>
          <w:tcPr>
            <w:tcW w:w="827" w:type="dxa"/>
            <w:tcBorders>
              <w:top w:val="nil"/>
              <w:left w:val="single" w:sz="4" w:space="0" w:color="auto"/>
              <w:bottom w:val="single" w:sz="4" w:space="0" w:color="auto"/>
              <w:right w:val="single" w:sz="4" w:space="0" w:color="auto"/>
            </w:tcBorders>
            <w:shd w:val="clear" w:color="auto" w:fill="auto"/>
            <w:noWrap/>
            <w:hideMark/>
          </w:tcPr>
          <w:p w14:paraId="2CBCF515" w14:textId="77777777" w:rsidR="00FC5FE5" w:rsidRPr="00BB4DBB" w:rsidRDefault="00FC5FE5" w:rsidP="00BA49CB">
            <w:pPr>
              <w:jc w:val="both"/>
              <w:rPr>
                <w:rFonts w:eastAsia="Times New Roman"/>
                <w:lang w:val="lt-LT" w:eastAsia="lt-LT"/>
              </w:rPr>
            </w:pPr>
            <w:r w:rsidRPr="00BB4DBB">
              <w:rPr>
                <w:rFonts w:eastAsia="Times New Roman"/>
                <w:lang w:val="lt-LT" w:eastAsia="lt-LT"/>
              </w:rPr>
              <w:t> </w:t>
            </w:r>
          </w:p>
        </w:tc>
        <w:tc>
          <w:tcPr>
            <w:tcW w:w="6271" w:type="dxa"/>
            <w:tcBorders>
              <w:top w:val="nil"/>
              <w:left w:val="nil"/>
              <w:bottom w:val="single" w:sz="4" w:space="0" w:color="auto"/>
              <w:right w:val="single" w:sz="4" w:space="0" w:color="auto"/>
            </w:tcBorders>
            <w:shd w:val="clear" w:color="auto" w:fill="auto"/>
            <w:hideMark/>
          </w:tcPr>
          <w:p w14:paraId="6812E2CB" w14:textId="77777777" w:rsidR="00FC5FE5" w:rsidRPr="00BB4DBB" w:rsidRDefault="00FC5FE5" w:rsidP="00BA49CB">
            <w:pPr>
              <w:jc w:val="both"/>
              <w:rPr>
                <w:rFonts w:eastAsia="Times New Roman"/>
                <w:lang w:val="lt-LT" w:eastAsia="lt-LT"/>
              </w:rPr>
            </w:pPr>
            <w:r w:rsidRPr="00BB4DBB">
              <w:rPr>
                <w:rFonts w:eastAsia="Times New Roman"/>
                <w:lang w:val="lt-LT" w:eastAsia="lt-LT"/>
              </w:rPr>
              <w:t>Seniūnija</w:t>
            </w:r>
          </w:p>
        </w:tc>
        <w:tc>
          <w:tcPr>
            <w:tcW w:w="1494" w:type="dxa"/>
            <w:tcBorders>
              <w:top w:val="nil"/>
              <w:left w:val="nil"/>
              <w:bottom w:val="single" w:sz="4" w:space="0" w:color="auto"/>
              <w:right w:val="single" w:sz="4" w:space="0" w:color="auto"/>
            </w:tcBorders>
            <w:shd w:val="clear" w:color="auto" w:fill="auto"/>
            <w:noWrap/>
            <w:hideMark/>
          </w:tcPr>
          <w:p w14:paraId="3793807B" w14:textId="77777777" w:rsidR="00FC5FE5" w:rsidRPr="00BB4DBB" w:rsidRDefault="00FC5FE5" w:rsidP="00BA49CB">
            <w:pPr>
              <w:jc w:val="both"/>
              <w:rPr>
                <w:rFonts w:eastAsia="Times New Roman"/>
                <w:lang w:val="lt-LT" w:eastAsia="lt-LT"/>
              </w:rPr>
            </w:pPr>
            <w:r w:rsidRPr="00BB4DBB">
              <w:rPr>
                <w:rFonts w:eastAsia="Times New Roman"/>
                <w:lang w:val="lt-LT" w:eastAsia="lt-LT"/>
              </w:rPr>
              <w:t> </w:t>
            </w:r>
          </w:p>
        </w:tc>
        <w:tc>
          <w:tcPr>
            <w:tcW w:w="1700" w:type="dxa"/>
            <w:tcBorders>
              <w:top w:val="nil"/>
              <w:left w:val="nil"/>
              <w:bottom w:val="single" w:sz="4" w:space="0" w:color="auto"/>
              <w:right w:val="single" w:sz="4" w:space="0" w:color="auto"/>
            </w:tcBorders>
            <w:shd w:val="clear" w:color="auto" w:fill="auto"/>
            <w:noWrap/>
            <w:hideMark/>
          </w:tcPr>
          <w:p w14:paraId="30B4B664" w14:textId="77777777" w:rsidR="00FC5FE5" w:rsidRPr="00BB4DBB" w:rsidRDefault="00FC5FE5" w:rsidP="00BA49CB">
            <w:pPr>
              <w:jc w:val="both"/>
              <w:rPr>
                <w:rFonts w:eastAsia="Times New Roman"/>
                <w:lang w:val="lt-LT" w:eastAsia="lt-LT"/>
              </w:rPr>
            </w:pPr>
            <w:r w:rsidRPr="00BB4DBB">
              <w:rPr>
                <w:rFonts w:eastAsia="Times New Roman"/>
                <w:lang w:val="lt-LT" w:eastAsia="lt-LT"/>
              </w:rPr>
              <w:t> </w:t>
            </w:r>
          </w:p>
        </w:tc>
        <w:tc>
          <w:tcPr>
            <w:tcW w:w="2232" w:type="dxa"/>
            <w:tcBorders>
              <w:top w:val="nil"/>
              <w:left w:val="nil"/>
              <w:bottom w:val="single" w:sz="4" w:space="0" w:color="auto"/>
              <w:right w:val="single" w:sz="4" w:space="0" w:color="auto"/>
            </w:tcBorders>
            <w:shd w:val="clear" w:color="auto" w:fill="auto"/>
            <w:noWrap/>
            <w:hideMark/>
          </w:tcPr>
          <w:p w14:paraId="1FC5EDA7" w14:textId="77777777" w:rsidR="00FC5FE5" w:rsidRPr="00BB4DBB" w:rsidRDefault="00FC5FE5" w:rsidP="00BA49CB">
            <w:pPr>
              <w:jc w:val="both"/>
              <w:rPr>
                <w:rFonts w:eastAsia="Times New Roman"/>
                <w:lang w:val="lt-LT" w:eastAsia="lt-LT"/>
              </w:rPr>
            </w:pPr>
            <w:r w:rsidRPr="00BB4DBB">
              <w:rPr>
                <w:rFonts w:eastAsia="Times New Roman"/>
                <w:lang w:val="lt-LT" w:eastAsia="lt-LT"/>
              </w:rPr>
              <w:t> </w:t>
            </w:r>
          </w:p>
        </w:tc>
        <w:tc>
          <w:tcPr>
            <w:tcW w:w="1727" w:type="dxa"/>
            <w:tcBorders>
              <w:top w:val="nil"/>
              <w:left w:val="nil"/>
              <w:bottom w:val="single" w:sz="4" w:space="0" w:color="auto"/>
              <w:right w:val="single" w:sz="4" w:space="0" w:color="auto"/>
            </w:tcBorders>
            <w:shd w:val="clear" w:color="auto" w:fill="auto"/>
            <w:noWrap/>
            <w:hideMark/>
          </w:tcPr>
          <w:p w14:paraId="073AD28C" w14:textId="77777777" w:rsidR="00FC5FE5" w:rsidRPr="00BB4DBB" w:rsidRDefault="00FC5FE5" w:rsidP="00BA49CB">
            <w:pPr>
              <w:jc w:val="both"/>
              <w:rPr>
                <w:rFonts w:eastAsia="Times New Roman"/>
                <w:lang w:val="lt-LT" w:eastAsia="lt-LT"/>
              </w:rPr>
            </w:pPr>
            <w:r w:rsidRPr="00BB4DBB">
              <w:rPr>
                <w:rFonts w:eastAsia="Times New Roman"/>
                <w:lang w:val="lt-LT" w:eastAsia="lt-LT"/>
              </w:rPr>
              <w:t> </w:t>
            </w:r>
          </w:p>
        </w:tc>
      </w:tr>
      <w:tr w:rsidR="009E50BE" w:rsidRPr="00BB4DBB" w14:paraId="72D3451B" w14:textId="77777777" w:rsidTr="00E50595">
        <w:trPr>
          <w:trHeight w:val="286"/>
        </w:trPr>
        <w:tc>
          <w:tcPr>
            <w:tcW w:w="827" w:type="dxa"/>
            <w:tcBorders>
              <w:top w:val="nil"/>
              <w:left w:val="single" w:sz="4" w:space="0" w:color="auto"/>
              <w:bottom w:val="single" w:sz="4" w:space="0" w:color="auto"/>
              <w:right w:val="single" w:sz="4" w:space="0" w:color="auto"/>
            </w:tcBorders>
            <w:shd w:val="clear" w:color="auto" w:fill="auto"/>
            <w:noWrap/>
            <w:hideMark/>
          </w:tcPr>
          <w:p w14:paraId="404E56CD" w14:textId="77777777" w:rsidR="00FC5FE5" w:rsidRPr="00BB4DBB" w:rsidRDefault="00FC5FE5" w:rsidP="00BA49CB">
            <w:pPr>
              <w:jc w:val="both"/>
              <w:rPr>
                <w:rFonts w:eastAsia="Times New Roman"/>
                <w:lang w:val="lt-LT" w:eastAsia="lt-LT"/>
              </w:rPr>
            </w:pPr>
            <w:r w:rsidRPr="00BB4DBB">
              <w:rPr>
                <w:rFonts w:eastAsia="Times New Roman"/>
                <w:lang w:val="lt-LT" w:eastAsia="lt-LT"/>
              </w:rPr>
              <w:t>1</w:t>
            </w:r>
          </w:p>
        </w:tc>
        <w:tc>
          <w:tcPr>
            <w:tcW w:w="6271" w:type="dxa"/>
            <w:tcBorders>
              <w:top w:val="nil"/>
              <w:left w:val="nil"/>
              <w:bottom w:val="single" w:sz="4" w:space="0" w:color="auto"/>
              <w:right w:val="single" w:sz="4" w:space="0" w:color="auto"/>
            </w:tcBorders>
            <w:shd w:val="clear" w:color="auto" w:fill="auto"/>
            <w:hideMark/>
          </w:tcPr>
          <w:p w14:paraId="1864C1C7" w14:textId="77777777" w:rsidR="00FC5FE5" w:rsidRPr="00BB4DBB" w:rsidRDefault="00FC5FE5" w:rsidP="00BA49CB">
            <w:pPr>
              <w:jc w:val="both"/>
              <w:rPr>
                <w:rFonts w:eastAsia="Times New Roman"/>
                <w:lang w:val="lt-LT" w:eastAsia="lt-LT"/>
              </w:rPr>
            </w:pPr>
            <w:r w:rsidRPr="00BB4DBB">
              <w:rPr>
                <w:rFonts w:eastAsia="Times New Roman"/>
                <w:lang w:val="lt-LT" w:eastAsia="lt-LT"/>
              </w:rPr>
              <w:t> </w:t>
            </w:r>
          </w:p>
        </w:tc>
        <w:tc>
          <w:tcPr>
            <w:tcW w:w="1494" w:type="dxa"/>
            <w:tcBorders>
              <w:top w:val="nil"/>
              <w:left w:val="nil"/>
              <w:bottom w:val="single" w:sz="4" w:space="0" w:color="auto"/>
              <w:right w:val="single" w:sz="4" w:space="0" w:color="auto"/>
            </w:tcBorders>
            <w:shd w:val="clear" w:color="auto" w:fill="auto"/>
            <w:noWrap/>
            <w:hideMark/>
          </w:tcPr>
          <w:p w14:paraId="6C6AB7D2" w14:textId="77777777" w:rsidR="00FC5FE5" w:rsidRPr="00BB4DBB" w:rsidRDefault="00FC5FE5" w:rsidP="00BA49CB">
            <w:pPr>
              <w:jc w:val="both"/>
              <w:rPr>
                <w:rFonts w:eastAsia="Times New Roman"/>
                <w:lang w:val="lt-LT" w:eastAsia="lt-LT"/>
              </w:rPr>
            </w:pPr>
            <w:r w:rsidRPr="00BB4DBB">
              <w:rPr>
                <w:rFonts w:eastAsia="Times New Roman"/>
                <w:lang w:val="lt-LT" w:eastAsia="lt-LT"/>
              </w:rPr>
              <w:t> </w:t>
            </w:r>
          </w:p>
        </w:tc>
        <w:tc>
          <w:tcPr>
            <w:tcW w:w="1700" w:type="dxa"/>
            <w:tcBorders>
              <w:top w:val="nil"/>
              <w:left w:val="nil"/>
              <w:bottom w:val="single" w:sz="4" w:space="0" w:color="auto"/>
              <w:right w:val="single" w:sz="4" w:space="0" w:color="auto"/>
            </w:tcBorders>
            <w:shd w:val="clear" w:color="auto" w:fill="auto"/>
            <w:noWrap/>
            <w:hideMark/>
          </w:tcPr>
          <w:p w14:paraId="551AECE6" w14:textId="77777777" w:rsidR="00FC5FE5" w:rsidRPr="00BB4DBB" w:rsidRDefault="00FC5FE5" w:rsidP="00BA49CB">
            <w:pPr>
              <w:jc w:val="both"/>
              <w:rPr>
                <w:rFonts w:eastAsia="Times New Roman"/>
                <w:lang w:val="lt-LT" w:eastAsia="lt-LT"/>
              </w:rPr>
            </w:pPr>
            <w:r w:rsidRPr="00BB4DBB">
              <w:rPr>
                <w:rFonts w:eastAsia="Times New Roman"/>
                <w:lang w:val="lt-LT" w:eastAsia="lt-LT"/>
              </w:rPr>
              <w:t> </w:t>
            </w:r>
          </w:p>
        </w:tc>
        <w:tc>
          <w:tcPr>
            <w:tcW w:w="2232" w:type="dxa"/>
            <w:tcBorders>
              <w:top w:val="nil"/>
              <w:left w:val="nil"/>
              <w:bottom w:val="single" w:sz="4" w:space="0" w:color="auto"/>
              <w:right w:val="single" w:sz="4" w:space="0" w:color="auto"/>
            </w:tcBorders>
            <w:shd w:val="clear" w:color="auto" w:fill="auto"/>
            <w:noWrap/>
            <w:hideMark/>
          </w:tcPr>
          <w:p w14:paraId="04FF05E8" w14:textId="77777777" w:rsidR="00FC5FE5" w:rsidRPr="00BB4DBB" w:rsidRDefault="00FC5FE5" w:rsidP="00BA49CB">
            <w:pPr>
              <w:jc w:val="both"/>
              <w:rPr>
                <w:rFonts w:eastAsia="Times New Roman"/>
                <w:lang w:val="lt-LT" w:eastAsia="lt-LT"/>
              </w:rPr>
            </w:pPr>
            <w:r w:rsidRPr="00BB4DBB">
              <w:rPr>
                <w:rFonts w:eastAsia="Times New Roman"/>
                <w:lang w:val="lt-LT" w:eastAsia="lt-LT"/>
              </w:rPr>
              <w:t> </w:t>
            </w:r>
          </w:p>
        </w:tc>
        <w:tc>
          <w:tcPr>
            <w:tcW w:w="1727" w:type="dxa"/>
            <w:tcBorders>
              <w:top w:val="nil"/>
              <w:left w:val="nil"/>
              <w:bottom w:val="single" w:sz="4" w:space="0" w:color="auto"/>
              <w:right w:val="single" w:sz="4" w:space="0" w:color="auto"/>
            </w:tcBorders>
            <w:shd w:val="clear" w:color="auto" w:fill="auto"/>
            <w:noWrap/>
            <w:hideMark/>
          </w:tcPr>
          <w:p w14:paraId="46923A4C" w14:textId="77777777" w:rsidR="00FC5FE5" w:rsidRPr="00BB4DBB" w:rsidRDefault="00FC5FE5" w:rsidP="00BA49CB">
            <w:pPr>
              <w:jc w:val="both"/>
              <w:rPr>
                <w:rFonts w:eastAsia="Times New Roman"/>
                <w:lang w:val="lt-LT" w:eastAsia="lt-LT"/>
              </w:rPr>
            </w:pPr>
            <w:r w:rsidRPr="00BB4DBB">
              <w:rPr>
                <w:rFonts w:eastAsia="Times New Roman"/>
                <w:lang w:val="lt-LT" w:eastAsia="lt-LT"/>
              </w:rPr>
              <w:t> </w:t>
            </w:r>
          </w:p>
        </w:tc>
      </w:tr>
      <w:tr w:rsidR="009E50BE" w:rsidRPr="00BB4DBB" w14:paraId="28D6F774" w14:textId="77777777" w:rsidTr="00E50595">
        <w:trPr>
          <w:trHeight w:val="286"/>
        </w:trPr>
        <w:tc>
          <w:tcPr>
            <w:tcW w:w="827" w:type="dxa"/>
            <w:tcBorders>
              <w:top w:val="nil"/>
              <w:left w:val="single" w:sz="4" w:space="0" w:color="auto"/>
              <w:bottom w:val="single" w:sz="4" w:space="0" w:color="auto"/>
              <w:right w:val="single" w:sz="4" w:space="0" w:color="auto"/>
            </w:tcBorders>
            <w:shd w:val="clear" w:color="auto" w:fill="auto"/>
            <w:noWrap/>
            <w:hideMark/>
          </w:tcPr>
          <w:p w14:paraId="2E0F124C" w14:textId="77777777" w:rsidR="00FC5FE5" w:rsidRPr="00BB4DBB" w:rsidRDefault="00FC5FE5" w:rsidP="00BA49CB">
            <w:pPr>
              <w:jc w:val="both"/>
              <w:rPr>
                <w:rFonts w:eastAsia="Times New Roman"/>
                <w:lang w:val="lt-LT" w:eastAsia="lt-LT"/>
              </w:rPr>
            </w:pPr>
            <w:r w:rsidRPr="00BB4DBB">
              <w:rPr>
                <w:rFonts w:eastAsia="Times New Roman"/>
                <w:lang w:val="lt-LT" w:eastAsia="lt-LT"/>
              </w:rPr>
              <w:t>2</w:t>
            </w:r>
          </w:p>
        </w:tc>
        <w:tc>
          <w:tcPr>
            <w:tcW w:w="6271" w:type="dxa"/>
            <w:tcBorders>
              <w:top w:val="nil"/>
              <w:left w:val="nil"/>
              <w:bottom w:val="single" w:sz="4" w:space="0" w:color="auto"/>
              <w:right w:val="single" w:sz="4" w:space="0" w:color="auto"/>
            </w:tcBorders>
            <w:shd w:val="clear" w:color="auto" w:fill="auto"/>
            <w:hideMark/>
          </w:tcPr>
          <w:p w14:paraId="133DC042" w14:textId="77777777" w:rsidR="00FC5FE5" w:rsidRPr="00BB4DBB" w:rsidRDefault="00FC5FE5" w:rsidP="00BA49CB">
            <w:pPr>
              <w:jc w:val="both"/>
              <w:rPr>
                <w:rFonts w:eastAsia="Times New Roman"/>
                <w:lang w:val="lt-LT" w:eastAsia="lt-LT"/>
              </w:rPr>
            </w:pPr>
            <w:r w:rsidRPr="00BB4DBB">
              <w:rPr>
                <w:rFonts w:eastAsia="Times New Roman"/>
                <w:lang w:val="lt-LT" w:eastAsia="lt-LT"/>
              </w:rPr>
              <w:t> </w:t>
            </w:r>
          </w:p>
        </w:tc>
        <w:tc>
          <w:tcPr>
            <w:tcW w:w="1494" w:type="dxa"/>
            <w:tcBorders>
              <w:top w:val="nil"/>
              <w:left w:val="nil"/>
              <w:bottom w:val="single" w:sz="4" w:space="0" w:color="auto"/>
              <w:right w:val="single" w:sz="4" w:space="0" w:color="auto"/>
            </w:tcBorders>
            <w:shd w:val="clear" w:color="auto" w:fill="auto"/>
            <w:noWrap/>
            <w:hideMark/>
          </w:tcPr>
          <w:p w14:paraId="430564DD" w14:textId="77777777" w:rsidR="00FC5FE5" w:rsidRPr="00BB4DBB" w:rsidRDefault="00FC5FE5" w:rsidP="00BA49CB">
            <w:pPr>
              <w:jc w:val="both"/>
              <w:rPr>
                <w:rFonts w:eastAsia="Times New Roman"/>
                <w:lang w:val="lt-LT" w:eastAsia="lt-LT"/>
              </w:rPr>
            </w:pPr>
            <w:r w:rsidRPr="00BB4DBB">
              <w:rPr>
                <w:rFonts w:eastAsia="Times New Roman"/>
                <w:lang w:val="lt-LT" w:eastAsia="lt-LT"/>
              </w:rPr>
              <w:t> </w:t>
            </w:r>
          </w:p>
        </w:tc>
        <w:tc>
          <w:tcPr>
            <w:tcW w:w="1700" w:type="dxa"/>
            <w:tcBorders>
              <w:top w:val="nil"/>
              <w:left w:val="nil"/>
              <w:bottom w:val="single" w:sz="4" w:space="0" w:color="auto"/>
              <w:right w:val="single" w:sz="4" w:space="0" w:color="auto"/>
            </w:tcBorders>
            <w:shd w:val="clear" w:color="auto" w:fill="auto"/>
            <w:noWrap/>
            <w:hideMark/>
          </w:tcPr>
          <w:p w14:paraId="40FB57AA" w14:textId="77777777" w:rsidR="00FC5FE5" w:rsidRPr="00BB4DBB" w:rsidRDefault="00FC5FE5" w:rsidP="00BA49CB">
            <w:pPr>
              <w:jc w:val="both"/>
              <w:rPr>
                <w:rFonts w:eastAsia="Times New Roman"/>
                <w:lang w:val="lt-LT" w:eastAsia="lt-LT"/>
              </w:rPr>
            </w:pPr>
            <w:r w:rsidRPr="00BB4DBB">
              <w:rPr>
                <w:rFonts w:eastAsia="Times New Roman"/>
                <w:lang w:val="lt-LT" w:eastAsia="lt-LT"/>
              </w:rPr>
              <w:t> </w:t>
            </w:r>
          </w:p>
        </w:tc>
        <w:tc>
          <w:tcPr>
            <w:tcW w:w="2232" w:type="dxa"/>
            <w:tcBorders>
              <w:top w:val="nil"/>
              <w:left w:val="nil"/>
              <w:bottom w:val="single" w:sz="4" w:space="0" w:color="auto"/>
              <w:right w:val="single" w:sz="4" w:space="0" w:color="auto"/>
            </w:tcBorders>
            <w:shd w:val="clear" w:color="auto" w:fill="auto"/>
            <w:noWrap/>
            <w:hideMark/>
          </w:tcPr>
          <w:p w14:paraId="055EE562" w14:textId="77777777" w:rsidR="00FC5FE5" w:rsidRPr="00BB4DBB" w:rsidRDefault="00FC5FE5" w:rsidP="00BA49CB">
            <w:pPr>
              <w:jc w:val="both"/>
              <w:rPr>
                <w:rFonts w:eastAsia="Times New Roman"/>
                <w:lang w:val="lt-LT" w:eastAsia="lt-LT"/>
              </w:rPr>
            </w:pPr>
            <w:r w:rsidRPr="00BB4DBB">
              <w:rPr>
                <w:rFonts w:eastAsia="Times New Roman"/>
                <w:lang w:val="lt-LT" w:eastAsia="lt-LT"/>
              </w:rPr>
              <w:t> </w:t>
            </w:r>
          </w:p>
        </w:tc>
        <w:tc>
          <w:tcPr>
            <w:tcW w:w="1727" w:type="dxa"/>
            <w:tcBorders>
              <w:top w:val="nil"/>
              <w:left w:val="nil"/>
              <w:bottom w:val="single" w:sz="4" w:space="0" w:color="auto"/>
              <w:right w:val="single" w:sz="4" w:space="0" w:color="auto"/>
            </w:tcBorders>
            <w:shd w:val="clear" w:color="auto" w:fill="auto"/>
            <w:noWrap/>
            <w:hideMark/>
          </w:tcPr>
          <w:p w14:paraId="2492A52A" w14:textId="77777777" w:rsidR="00FC5FE5" w:rsidRPr="00BB4DBB" w:rsidRDefault="00FC5FE5" w:rsidP="00BA49CB">
            <w:pPr>
              <w:jc w:val="both"/>
              <w:rPr>
                <w:rFonts w:eastAsia="Times New Roman"/>
                <w:lang w:val="lt-LT" w:eastAsia="lt-LT"/>
              </w:rPr>
            </w:pPr>
            <w:r w:rsidRPr="00BB4DBB">
              <w:rPr>
                <w:rFonts w:eastAsia="Times New Roman"/>
                <w:lang w:val="lt-LT" w:eastAsia="lt-LT"/>
              </w:rPr>
              <w:t> </w:t>
            </w:r>
          </w:p>
        </w:tc>
      </w:tr>
      <w:tr w:rsidR="009E50BE" w:rsidRPr="00BB4DBB" w14:paraId="3827BF1C" w14:textId="77777777" w:rsidTr="00E50595">
        <w:trPr>
          <w:trHeight w:val="286"/>
        </w:trPr>
        <w:tc>
          <w:tcPr>
            <w:tcW w:w="827" w:type="dxa"/>
            <w:tcBorders>
              <w:top w:val="nil"/>
              <w:left w:val="single" w:sz="4" w:space="0" w:color="auto"/>
              <w:bottom w:val="single" w:sz="4" w:space="0" w:color="auto"/>
              <w:right w:val="single" w:sz="4" w:space="0" w:color="auto"/>
            </w:tcBorders>
            <w:shd w:val="clear" w:color="auto" w:fill="auto"/>
            <w:noWrap/>
            <w:hideMark/>
          </w:tcPr>
          <w:p w14:paraId="59DFE3A6" w14:textId="77777777" w:rsidR="00FC5FE5" w:rsidRPr="00BB4DBB" w:rsidRDefault="00FC5FE5" w:rsidP="00BA49CB">
            <w:pPr>
              <w:jc w:val="both"/>
              <w:rPr>
                <w:rFonts w:eastAsia="Times New Roman"/>
                <w:lang w:val="lt-LT" w:eastAsia="lt-LT"/>
              </w:rPr>
            </w:pPr>
            <w:r w:rsidRPr="00BB4DBB">
              <w:rPr>
                <w:rFonts w:eastAsia="Times New Roman"/>
                <w:lang w:val="lt-LT" w:eastAsia="lt-LT"/>
              </w:rPr>
              <w:t>3</w:t>
            </w:r>
          </w:p>
        </w:tc>
        <w:tc>
          <w:tcPr>
            <w:tcW w:w="6271" w:type="dxa"/>
            <w:tcBorders>
              <w:top w:val="nil"/>
              <w:left w:val="nil"/>
              <w:bottom w:val="single" w:sz="4" w:space="0" w:color="auto"/>
              <w:right w:val="single" w:sz="4" w:space="0" w:color="auto"/>
            </w:tcBorders>
            <w:shd w:val="clear" w:color="auto" w:fill="auto"/>
            <w:hideMark/>
          </w:tcPr>
          <w:p w14:paraId="7D2D2E38" w14:textId="77777777" w:rsidR="00FC5FE5" w:rsidRPr="00BB4DBB" w:rsidRDefault="00FC5FE5" w:rsidP="00BA49CB">
            <w:pPr>
              <w:jc w:val="both"/>
              <w:rPr>
                <w:rFonts w:eastAsia="Times New Roman"/>
                <w:lang w:val="lt-LT" w:eastAsia="lt-LT"/>
              </w:rPr>
            </w:pPr>
            <w:r w:rsidRPr="00BB4DBB">
              <w:rPr>
                <w:rFonts w:eastAsia="Times New Roman"/>
                <w:lang w:val="lt-LT" w:eastAsia="lt-LT"/>
              </w:rPr>
              <w:t> </w:t>
            </w:r>
          </w:p>
        </w:tc>
        <w:tc>
          <w:tcPr>
            <w:tcW w:w="1494" w:type="dxa"/>
            <w:tcBorders>
              <w:top w:val="nil"/>
              <w:left w:val="nil"/>
              <w:bottom w:val="single" w:sz="4" w:space="0" w:color="auto"/>
              <w:right w:val="single" w:sz="4" w:space="0" w:color="auto"/>
            </w:tcBorders>
            <w:shd w:val="clear" w:color="auto" w:fill="auto"/>
            <w:noWrap/>
            <w:hideMark/>
          </w:tcPr>
          <w:p w14:paraId="49530F28" w14:textId="77777777" w:rsidR="00FC5FE5" w:rsidRPr="00BB4DBB" w:rsidRDefault="00FC5FE5" w:rsidP="00BA49CB">
            <w:pPr>
              <w:jc w:val="both"/>
              <w:rPr>
                <w:rFonts w:eastAsia="Times New Roman"/>
                <w:lang w:val="lt-LT" w:eastAsia="lt-LT"/>
              </w:rPr>
            </w:pPr>
            <w:r w:rsidRPr="00BB4DBB">
              <w:rPr>
                <w:rFonts w:eastAsia="Times New Roman"/>
                <w:lang w:val="lt-LT" w:eastAsia="lt-LT"/>
              </w:rPr>
              <w:t> </w:t>
            </w:r>
          </w:p>
        </w:tc>
        <w:tc>
          <w:tcPr>
            <w:tcW w:w="1700" w:type="dxa"/>
            <w:tcBorders>
              <w:top w:val="nil"/>
              <w:left w:val="nil"/>
              <w:bottom w:val="single" w:sz="4" w:space="0" w:color="auto"/>
              <w:right w:val="single" w:sz="4" w:space="0" w:color="auto"/>
            </w:tcBorders>
            <w:shd w:val="clear" w:color="auto" w:fill="auto"/>
            <w:noWrap/>
            <w:hideMark/>
          </w:tcPr>
          <w:p w14:paraId="12795244" w14:textId="77777777" w:rsidR="00FC5FE5" w:rsidRPr="00BB4DBB" w:rsidRDefault="00FC5FE5" w:rsidP="00BA49CB">
            <w:pPr>
              <w:jc w:val="both"/>
              <w:rPr>
                <w:rFonts w:eastAsia="Times New Roman"/>
                <w:lang w:val="lt-LT" w:eastAsia="lt-LT"/>
              </w:rPr>
            </w:pPr>
            <w:r w:rsidRPr="00BB4DBB">
              <w:rPr>
                <w:rFonts w:eastAsia="Times New Roman"/>
                <w:lang w:val="lt-LT" w:eastAsia="lt-LT"/>
              </w:rPr>
              <w:t> </w:t>
            </w:r>
          </w:p>
        </w:tc>
        <w:tc>
          <w:tcPr>
            <w:tcW w:w="2232" w:type="dxa"/>
            <w:tcBorders>
              <w:top w:val="nil"/>
              <w:left w:val="nil"/>
              <w:bottom w:val="single" w:sz="4" w:space="0" w:color="auto"/>
              <w:right w:val="single" w:sz="4" w:space="0" w:color="auto"/>
            </w:tcBorders>
            <w:shd w:val="clear" w:color="auto" w:fill="auto"/>
            <w:noWrap/>
            <w:hideMark/>
          </w:tcPr>
          <w:p w14:paraId="5355C149" w14:textId="77777777" w:rsidR="00FC5FE5" w:rsidRPr="00BB4DBB" w:rsidRDefault="00FC5FE5" w:rsidP="00BA49CB">
            <w:pPr>
              <w:jc w:val="both"/>
              <w:rPr>
                <w:rFonts w:eastAsia="Times New Roman"/>
                <w:lang w:val="lt-LT" w:eastAsia="lt-LT"/>
              </w:rPr>
            </w:pPr>
            <w:r w:rsidRPr="00BB4DBB">
              <w:rPr>
                <w:rFonts w:eastAsia="Times New Roman"/>
                <w:lang w:val="lt-LT" w:eastAsia="lt-LT"/>
              </w:rPr>
              <w:t> </w:t>
            </w:r>
          </w:p>
        </w:tc>
        <w:tc>
          <w:tcPr>
            <w:tcW w:w="1727" w:type="dxa"/>
            <w:tcBorders>
              <w:top w:val="nil"/>
              <w:left w:val="nil"/>
              <w:bottom w:val="single" w:sz="4" w:space="0" w:color="auto"/>
              <w:right w:val="single" w:sz="4" w:space="0" w:color="auto"/>
            </w:tcBorders>
            <w:shd w:val="clear" w:color="auto" w:fill="auto"/>
            <w:noWrap/>
            <w:hideMark/>
          </w:tcPr>
          <w:p w14:paraId="1BE4EB68" w14:textId="77777777" w:rsidR="00FC5FE5" w:rsidRPr="00BB4DBB" w:rsidRDefault="00FC5FE5" w:rsidP="00BA49CB">
            <w:pPr>
              <w:jc w:val="both"/>
              <w:rPr>
                <w:rFonts w:eastAsia="Times New Roman"/>
                <w:lang w:val="lt-LT" w:eastAsia="lt-LT"/>
              </w:rPr>
            </w:pPr>
            <w:r w:rsidRPr="00BB4DBB">
              <w:rPr>
                <w:rFonts w:eastAsia="Times New Roman"/>
                <w:lang w:val="lt-LT" w:eastAsia="lt-LT"/>
              </w:rPr>
              <w:t> </w:t>
            </w:r>
          </w:p>
        </w:tc>
      </w:tr>
      <w:tr w:rsidR="009E50BE" w:rsidRPr="00BB4DBB" w14:paraId="52CA5E5E" w14:textId="77777777" w:rsidTr="00E50595">
        <w:trPr>
          <w:trHeight w:val="286"/>
        </w:trPr>
        <w:tc>
          <w:tcPr>
            <w:tcW w:w="827" w:type="dxa"/>
            <w:tcBorders>
              <w:top w:val="nil"/>
              <w:left w:val="single" w:sz="4" w:space="0" w:color="auto"/>
              <w:bottom w:val="single" w:sz="4" w:space="0" w:color="auto"/>
              <w:right w:val="single" w:sz="4" w:space="0" w:color="auto"/>
            </w:tcBorders>
            <w:shd w:val="clear" w:color="auto" w:fill="auto"/>
            <w:noWrap/>
          </w:tcPr>
          <w:p w14:paraId="67DB7634" w14:textId="77777777" w:rsidR="00FC5FE5" w:rsidRPr="00BB4DBB" w:rsidRDefault="00FC5FE5" w:rsidP="00BA49CB">
            <w:pPr>
              <w:jc w:val="both"/>
              <w:rPr>
                <w:rFonts w:eastAsia="Times New Roman"/>
                <w:lang w:val="lt-LT" w:eastAsia="lt-LT"/>
              </w:rPr>
            </w:pPr>
          </w:p>
        </w:tc>
        <w:tc>
          <w:tcPr>
            <w:tcW w:w="6271" w:type="dxa"/>
            <w:tcBorders>
              <w:top w:val="nil"/>
              <w:left w:val="nil"/>
              <w:bottom w:val="single" w:sz="4" w:space="0" w:color="auto"/>
              <w:right w:val="single" w:sz="4" w:space="0" w:color="auto"/>
            </w:tcBorders>
            <w:shd w:val="clear" w:color="auto" w:fill="auto"/>
          </w:tcPr>
          <w:p w14:paraId="69528B58" w14:textId="77777777" w:rsidR="00FC5FE5" w:rsidRPr="00BB4DBB" w:rsidRDefault="00FC5FE5" w:rsidP="00BA49CB">
            <w:pPr>
              <w:jc w:val="both"/>
              <w:rPr>
                <w:rFonts w:eastAsia="Times New Roman"/>
                <w:lang w:val="lt-LT" w:eastAsia="lt-LT"/>
              </w:rPr>
            </w:pPr>
          </w:p>
        </w:tc>
        <w:tc>
          <w:tcPr>
            <w:tcW w:w="1494" w:type="dxa"/>
            <w:tcBorders>
              <w:top w:val="nil"/>
              <w:left w:val="nil"/>
              <w:bottom w:val="single" w:sz="4" w:space="0" w:color="auto"/>
              <w:right w:val="single" w:sz="4" w:space="0" w:color="auto"/>
            </w:tcBorders>
            <w:shd w:val="clear" w:color="auto" w:fill="auto"/>
            <w:noWrap/>
          </w:tcPr>
          <w:p w14:paraId="1EB8A2BC" w14:textId="77777777" w:rsidR="00FC5FE5" w:rsidRPr="00BB4DBB" w:rsidRDefault="00FC5FE5" w:rsidP="00BA49CB">
            <w:pPr>
              <w:jc w:val="both"/>
              <w:rPr>
                <w:rFonts w:eastAsia="Times New Roman"/>
                <w:lang w:val="lt-LT" w:eastAsia="lt-LT"/>
              </w:rPr>
            </w:pPr>
          </w:p>
        </w:tc>
        <w:tc>
          <w:tcPr>
            <w:tcW w:w="1700" w:type="dxa"/>
            <w:tcBorders>
              <w:top w:val="nil"/>
              <w:left w:val="nil"/>
              <w:bottom w:val="single" w:sz="4" w:space="0" w:color="auto"/>
              <w:right w:val="single" w:sz="4" w:space="0" w:color="auto"/>
            </w:tcBorders>
            <w:shd w:val="clear" w:color="auto" w:fill="auto"/>
            <w:noWrap/>
          </w:tcPr>
          <w:p w14:paraId="2C47D220" w14:textId="77777777" w:rsidR="00FC5FE5" w:rsidRPr="00BB4DBB" w:rsidRDefault="00FC5FE5" w:rsidP="00BA49CB">
            <w:pPr>
              <w:jc w:val="both"/>
              <w:rPr>
                <w:rFonts w:eastAsia="Times New Roman"/>
                <w:lang w:val="lt-LT" w:eastAsia="lt-LT"/>
              </w:rPr>
            </w:pPr>
          </w:p>
        </w:tc>
        <w:tc>
          <w:tcPr>
            <w:tcW w:w="2232" w:type="dxa"/>
            <w:tcBorders>
              <w:top w:val="nil"/>
              <w:left w:val="nil"/>
              <w:bottom w:val="single" w:sz="4" w:space="0" w:color="auto"/>
              <w:right w:val="single" w:sz="4" w:space="0" w:color="auto"/>
            </w:tcBorders>
            <w:shd w:val="clear" w:color="auto" w:fill="auto"/>
            <w:noWrap/>
          </w:tcPr>
          <w:p w14:paraId="5A54E892" w14:textId="77777777" w:rsidR="00FC5FE5" w:rsidRPr="00BB4DBB" w:rsidRDefault="00FC5FE5" w:rsidP="00BA49CB">
            <w:pPr>
              <w:jc w:val="both"/>
              <w:rPr>
                <w:rFonts w:eastAsia="Times New Roman"/>
                <w:lang w:val="lt-LT" w:eastAsia="lt-LT"/>
              </w:rPr>
            </w:pPr>
          </w:p>
        </w:tc>
        <w:tc>
          <w:tcPr>
            <w:tcW w:w="1727" w:type="dxa"/>
            <w:tcBorders>
              <w:top w:val="nil"/>
              <w:left w:val="nil"/>
              <w:bottom w:val="single" w:sz="4" w:space="0" w:color="auto"/>
              <w:right w:val="single" w:sz="4" w:space="0" w:color="auto"/>
            </w:tcBorders>
            <w:shd w:val="clear" w:color="auto" w:fill="auto"/>
            <w:noWrap/>
          </w:tcPr>
          <w:p w14:paraId="066B05CE" w14:textId="77777777" w:rsidR="00FC5FE5" w:rsidRPr="00BB4DBB" w:rsidRDefault="00FC5FE5" w:rsidP="00BA49CB">
            <w:pPr>
              <w:jc w:val="both"/>
              <w:rPr>
                <w:rFonts w:eastAsia="Times New Roman"/>
                <w:lang w:val="lt-LT" w:eastAsia="lt-LT"/>
              </w:rPr>
            </w:pPr>
          </w:p>
        </w:tc>
      </w:tr>
      <w:tr w:rsidR="009E50BE" w:rsidRPr="00BB4DBB" w14:paraId="3DBE2574" w14:textId="77777777" w:rsidTr="00E50595">
        <w:trPr>
          <w:trHeight w:val="286"/>
        </w:trPr>
        <w:tc>
          <w:tcPr>
            <w:tcW w:w="827" w:type="dxa"/>
            <w:tcBorders>
              <w:top w:val="nil"/>
              <w:left w:val="single" w:sz="4" w:space="0" w:color="auto"/>
              <w:bottom w:val="single" w:sz="4" w:space="0" w:color="auto"/>
              <w:right w:val="single" w:sz="4" w:space="0" w:color="auto"/>
            </w:tcBorders>
            <w:shd w:val="clear" w:color="auto" w:fill="auto"/>
            <w:noWrap/>
            <w:hideMark/>
          </w:tcPr>
          <w:p w14:paraId="38930E45" w14:textId="77777777" w:rsidR="00FC5FE5" w:rsidRPr="00BB4DBB" w:rsidRDefault="00FC5FE5" w:rsidP="00BA49CB">
            <w:pPr>
              <w:jc w:val="both"/>
              <w:rPr>
                <w:rFonts w:eastAsia="Times New Roman"/>
                <w:lang w:val="lt-LT" w:eastAsia="lt-LT"/>
              </w:rPr>
            </w:pPr>
            <w:r w:rsidRPr="00BB4DBB">
              <w:rPr>
                <w:rFonts w:eastAsia="Times New Roman"/>
                <w:lang w:val="lt-LT" w:eastAsia="lt-LT"/>
              </w:rPr>
              <w:t> </w:t>
            </w:r>
          </w:p>
        </w:tc>
        <w:tc>
          <w:tcPr>
            <w:tcW w:w="6271" w:type="dxa"/>
            <w:tcBorders>
              <w:top w:val="nil"/>
              <w:left w:val="nil"/>
              <w:bottom w:val="single" w:sz="4" w:space="0" w:color="auto"/>
              <w:right w:val="single" w:sz="4" w:space="0" w:color="auto"/>
            </w:tcBorders>
            <w:shd w:val="clear" w:color="auto" w:fill="auto"/>
          </w:tcPr>
          <w:p w14:paraId="7C9749E6" w14:textId="77777777" w:rsidR="00FC5FE5" w:rsidRPr="00BB4DBB" w:rsidRDefault="00FC5FE5" w:rsidP="00BA49CB">
            <w:pPr>
              <w:jc w:val="both"/>
              <w:rPr>
                <w:rFonts w:eastAsia="Times New Roman"/>
                <w:b/>
                <w:bCs/>
                <w:lang w:val="lt-LT" w:eastAsia="lt-LT"/>
              </w:rPr>
            </w:pPr>
            <w:r w:rsidRPr="00BB4DBB">
              <w:rPr>
                <w:rFonts w:eastAsia="Times New Roman"/>
                <w:b/>
                <w:bCs/>
                <w:lang w:val="lt-LT" w:eastAsia="lt-LT"/>
              </w:rPr>
              <w:t>Viso seniūnijoje</w:t>
            </w:r>
          </w:p>
        </w:tc>
        <w:tc>
          <w:tcPr>
            <w:tcW w:w="1494" w:type="dxa"/>
            <w:tcBorders>
              <w:top w:val="single" w:sz="4" w:space="0" w:color="auto"/>
              <w:left w:val="single" w:sz="4" w:space="0" w:color="auto"/>
              <w:bottom w:val="single" w:sz="4" w:space="0" w:color="auto"/>
            </w:tcBorders>
            <w:shd w:val="clear" w:color="auto" w:fill="auto"/>
            <w:noWrap/>
          </w:tcPr>
          <w:p w14:paraId="52FAFEC7" w14:textId="77777777" w:rsidR="00FC5FE5" w:rsidRPr="00BB4DBB" w:rsidRDefault="00FC5FE5" w:rsidP="00BA49CB">
            <w:pPr>
              <w:jc w:val="both"/>
              <w:rPr>
                <w:rFonts w:eastAsia="Times New Roman"/>
                <w:lang w:val="lt-LT" w:eastAsia="lt-LT"/>
              </w:rPr>
            </w:pPr>
          </w:p>
        </w:tc>
        <w:tc>
          <w:tcPr>
            <w:tcW w:w="1700" w:type="dxa"/>
            <w:tcBorders>
              <w:top w:val="single" w:sz="4" w:space="0" w:color="auto"/>
              <w:bottom w:val="single" w:sz="4" w:space="0" w:color="auto"/>
            </w:tcBorders>
            <w:shd w:val="clear" w:color="auto" w:fill="auto"/>
            <w:noWrap/>
          </w:tcPr>
          <w:p w14:paraId="020D0CD0" w14:textId="77777777" w:rsidR="00FC5FE5" w:rsidRPr="00BB4DBB" w:rsidRDefault="00FC5FE5" w:rsidP="00BA49CB">
            <w:pPr>
              <w:jc w:val="both"/>
              <w:rPr>
                <w:rFonts w:eastAsia="Times New Roman"/>
                <w:lang w:val="lt-LT" w:eastAsia="lt-LT"/>
              </w:rPr>
            </w:pPr>
          </w:p>
        </w:tc>
        <w:tc>
          <w:tcPr>
            <w:tcW w:w="2232" w:type="dxa"/>
            <w:tcBorders>
              <w:top w:val="single" w:sz="4" w:space="0" w:color="auto"/>
              <w:left w:val="nil"/>
              <w:bottom w:val="single" w:sz="4" w:space="0" w:color="auto"/>
              <w:right w:val="single" w:sz="4" w:space="0" w:color="auto"/>
            </w:tcBorders>
            <w:shd w:val="clear" w:color="auto" w:fill="auto"/>
            <w:noWrap/>
          </w:tcPr>
          <w:p w14:paraId="49B125FC" w14:textId="77777777" w:rsidR="00FC5FE5" w:rsidRPr="00BB4DBB" w:rsidRDefault="00FC5FE5" w:rsidP="00BA49CB">
            <w:pPr>
              <w:jc w:val="both"/>
              <w:rPr>
                <w:rFonts w:eastAsia="Times New Roman"/>
                <w:lang w:val="lt-LT" w:eastAsia="lt-LT"/>
              </w:rPr>
            </w:pPr>
          </w:p>
        </w:tc>
        <w:tc>
          <w:tcPr>
            <w:tcW w:w="1727" w:type="dxa"/>
            <w:tcBorders>
              <w:top w:val="nil"/>
              <w:left w:val="nil"/>
              <w:bottom w:val="single" w:sz="4" w:space="0" w:color="auto"/>
              <w:right w:val="single" w:sz="4" w:space="0" w:color="auto"/>
            </w:tcBorders>
            <w:shd w:val="clear" w:color="auto" w:fill="auto"/>
            <w:noWrap/>
          </w:tcPr>
          <w:p w14:paraId="2C0B04A6" w14:textId="77777777" w:rsidR="00FC5FE5" w:rsidRPr="00BB4DBB" w:rsidRDefault="00FC5FE5" w:rsidP="00BA49CB">
            <w:pPr>
              <w:jc w:val="both"/>
              <w:rPr>
                <w:rFonts w:eastAsia="Times New Roman"/>
                <w:lang w:val="lt-LT" w:eastAsia="lt-LT"/>
              </w:rPr>
            </w:pPr>
          </w:p>
        </w:tc>
      </w:tr>
      <w:tr w:rsidR="009E50BE" w:rsidRPr="00BB4DBB" w14:paraId="172D065D" w14:textId="77777777" w:rsidTr="00E50595">
        <w:trPr>
          <w:trHeight w:val="243"/>
        </w:trPr>
        <w:tc>
          <w:tcPr>
            <w:tcW w:w="827" w:type="dxa"/>
            <w:tcBorders>
              <w:top w:val="nil"/>
              <w:left w:val="nil"/>
              <w:bottom w:val="nil"/>
              <w:right w:val="nil"/>
            </w:tcBorders>
            <w:shd w:val="clear" w:color="auto" w:fill="auto"/>
            <w:noWrap/>
            <w:hideMark/>
          </w:tcPr>
          <w:p w14:paraId="42AFA21D" w14:textId="77777777" w:rsidR="00FC5FE5" w:rsidRPr="00BB4DBB" w:rsidRDefault="00FC5FE5" w:rsidP="00BA49CB">
            <w:pPr>
              <w:jc w:val="both"/>
              <w:rPr>
                <w:rFonts w:eastAsia="Times New Roman"/>
                <w:lang w:val="lt-LT" w:eastAsia="lt-LT"/>
              </w:rPr>
            </w:pPr>
          </w:p>
        </w:tc>
        <w:tc>
          <w:tcPr>
            <w:tcW w:w="6271" w:type="dxa"/>
            <w:tcBorders>
              <w:top w:val="nil"/>
              <w:left w:val="nil"/>
              <w:bottom w:val="nil"/>
              <w:right w:val="nil"/>
            </w:tcBorders>
            <w:shd w:val="clear" w:color="auto" w:fill="auto"/>
            <w:hideMark/>
          </w:tcPr>
          <w:p w14:paraId="66EB1D9B" w14:textId="77777777" w:rsidR="00FC5FE5" w:rsidRPr="00BB4DBB" w:rsidRDefault="00FC5FE5" w:rsidP="00BA49CB">
            <w:pPr>
              <w:jc w:val="both"/>
              <w:rPr>
                <w:rFonts w:eastAsia="Times New Roman"/>
                <w:lang w:val="lt-LT" w:eastAsia="lt-LT"/>
              </w:rPr>
            </w:pPr>
          </w:p>
        </w:tc>
        <w:tc>
          <w:tcPr>
            <w:tcW w:w="1494" w:type="dxa"/>
            <w:tcBorders>
              <w:top w:val="single" w:sz="4" w:space="0" w:color="auto"/>
              <w:left w:val="nil"/>
              <w:bottom w:val="nil"/>
              <w:right w:val="nil"/>
            </w:tcBorders>
            <w:shd w:val="clear" w:color="auto" w:fill="auto"/>
            <w:noWrap/>
            <w:hideMark/>
          </w:tcPr>
          <w:p w14:paraId="64DBB2CD" w14:textId="77777777" w:rsidR="00FC5FE5" w:rsidRPr="00BB4DBB" w:rsidRDefault="00FC5FE5" w:rsidP="00BA49CB">
            <w:pPr>
              <w:jc w:val="both"/>
              <w:rPr>
                <w:rFonts w:eastAsia="Times New Roman"/>
                <w:lang w:val="lt-LT" w:eastAsia="lt-LT"/>
              </w:rPr>
            </w:pPr>
          </w:p>
        </w:tc>
        <w:tc>
          <w:tcPr>
            <w:tcW w:w="1700" w:type="dxa"/>
            <w:tcBorders>
              <w:top w:val="single" w:sz="4" w:space="0" w:color="auto"/>
              <w:left w:val="nil"/>
              <w:bottom w:val="nil"/>
              <w:right w:val="single" w:sz="4" w:space="0" w:color="auto"/>
            </w:tcBorders>
            <w:shd w:val="clear" w:color="auto" w:fill="auto"/>
            <w:noWrap/>
            <w:hideMark/>
          </w:tcPr>
          <w:p w14:paraId="5B67471A" w14:textId="77777777" w:rsidR="00FC5FE5" w:rsidRPr="00BB4DBB" w:rsidRDefault="00FC5FE5" w:rsidP="00BA49CB">
            <w:pPr>
              <w:jc w:val="both"/>
              <w:rPr>
                <w:rFonts w:eastAsia="Times New Roman"/>
                <w:lang w:val="lt-LT" w:eastAsia="lt-LT"/>
              </w:rPr>
            </w:pPr>
          </w:p>
        </w:tc>
        <w:tc>
          <w:tcPr>
            <w:tcW w:w="2232" w:type="dxa"/>
            <w:tcBorders>
              <w:top w:val="single" w:sz="4" w:space="0" w:color="auto"/>
              <w:left w:val="single" w:sz="4" w:space="0" w:color="auto"/>
              <w:bottom w:val="single" w:sz="4" w:space="0" w:color="auto"/>
              <w:right w:val="single" w:sz="4" w:space="0" w:color="auto"/>
            </w:tcBorders>
            <w:shd w:val="clear" w:color="auto" w:fill="auto"/>
            <w:noWrap/>
            <w:hideMark/>
          </w:tcPr>
          <w:p w14:paraId="241F881D" w14:textId="77777777" w:rsidR="00FC5FE5" w:rsidRPr="00BB4DBB" w:rsidRDefault="00FC5FE5" w:rsidP="00BA49CB">
            <w:pPr>
              <w:ind w:left="-127"/>
              <w:jc w:val="both"/>
              <w:rPr>
                <w:rFonts w:eastAsia="Times New Roman"/>
                <w:b/>
                <w:bCs/>
                <w:lang w:val="lt-LT" w:eastAsia="lt-LT"/>
              </w:rPr>
            </w:pPr>
            <w:r w:rsidRPr="00BB4DBB">
              <w:rPr>
                <w:rFonts w:eastAsia="Times New Roman"/>
                <w:b/>
                <w:bCs/>
                <w:lang w:val="lt-LT" w:eastAsia="lt-LT"/>
              </w:rPr>
              <w:t>Iš viso su PVM</w:t>
            </w:r>
          </w:p>
        </w:tc>
        <w:tc>
          <w:tcPr>
            <w:tcW w:w="1727" w:type="dxa"/>
            <w:tcBorders>
              <w:top w:val="single" w:sz="4" w:space="0" w:color="auto"/>
              <w:left w:val="single" w:sz="4" w:space="0" w:color="auto"/>
              <w:bottom w:val="single" w:sz="4" w:space="0" w:color="auto"/>
              <w:right w:val="single" w:sz="4" w:space="0" w:color="auto"/>
            </w:tcBorders>
            <w:shd w:val="clear" w:color="auto" w:fill="auto"/>
            <w:noWrap/>
            <w:hideMark/>
          </w:tcPr>
          <w:p w14:paraId="68B587F1" w14:textId="77777777" w:rsidR="00FC5FE5" w:rsidRPr="00BB4DBB" w:rsidRDefault="00FC5FE5" w:rsidP="00BA49CB">
            <w:pPr>
              <w:jc w:val="both"/>
              <w:rPr>
                <w:rFonts w:eastAsia="Times New Roman"/>
                <w:b/>
                <w:bCs/>
                <w:lang w:val="lt-LT" w:eastAsia="lt-LT"/>
              </w:rPr>
            </w:pPr>
            <w:r w:rsidRPr="00BB4DBB">
              <w:rPr>
                <w:rFonts w:eastAsia="Times New Roman"/>
                <w:b/>
                <w:bCs/>
                <w:lang w:val="lt-LT" w:eastAsia="lt-LT"/>
              </w:rPr>
              <w:t> </w:t>
            </w:r>
          </w:p>
        </w:tc>
      </w:tr>
      <w:tr w:rsidR="009E50BE" w:rsidRPr="00BB4DBB" w14:paraId="4B25024D" w14:textId="77777777" w:rsidTr="00E50595">
        <w:trPr>
          <w:trHeight w:val="389"/>
        </w:trPr>
        <w:tc>
          <w:tcPr>
            <w:tcW w:w="14251" w:type="dxa"/>
            <w:gridSpan w:val="6"/>
            <w:vMerge w:val="restart"/>
            <w:tcBorders>
              <w:top w:val="nil"/>
              <w:left w:val="nil"/>
              <w:bottom w:val="nil"/>
              <w:right w:val="nil"/>
            </w:tcBorders>
            <w:shd w:val="clear" w:color="auto" w:fill="auto"/>
            <w:noWrap/>
            <w:hideMark/>
          </w:tcPr>
          <w:p w14:paraId="3559E126" w14:textId="77777777" w:rsidR="00FC5FE5" w:rsidRPr="00BB4DBB" w:rsidRDefault="00FC5FE5" w:rsidP="00BA49CB">
            <w:pPr>
              <w:jc w:val="both"/>
              <w:rPr>
                <w:rFonts w:eastAsia="Times New Roman"/>
                <w:b/>
                <w:bCs/>
                <w:lang w:val="lt-LT" w:eastAsia="lt-LT"/>
              </w:rPr>
            </w:pPr>
          </w:p>
          <w:p w14:paraId="541F2D98" w14:textId="2E707323" w:rsidR="00FC5FE5" w:rsidRPr="00BB4DBB" w:rsidRDefault="00FC5FE5" w:rsidP="00BA49CB">
            <w:pPr>
              <w:tabs>
                <w:tab w:val="left" w:pos="1410"/>
                <w:tab w:val="left" w:pos="6225"/>
              </w:tabs>
              <w:jc w:val="both"/>
              <w:rPr>
                <w:rFonts w:eastAsia="Times New Roman"/>
                <w:b/>
                <w:bCs/>
                <w:lang w:val="lt-LT" w:eastAsia="lt-LT"/>
              </w:rPr>
            </w:pPr>
            <w:r w:rsidRPr="00BB4DBB">
              <w:rPr>
                <w:rFonts w:eastAsia="Times New Roman"/>
                <w:b/>
                <w:bCs/>
                <w:lang w:val="lt-LT" w:eastAsia="lt-LT"/>
              </w:rPr>
              <w:tab/>
            </w:r>
            <w:r w:rsidR="00251B74" w:rsidRPr="00BB4DBB">
              <w:rPr>
                <w:rFonts w:eastAsia="Times New Roman"/>
                <w:b/>
                <w:bCs/>
                <w:lang w:val="lt-LT" w:eastAsia="lt-LT"/>
              </w:rPr>
              <w:t>Rangov</w:t>
            </w:r>
            <w:r w:rsidRPr="00BB4DBB">
              <w:rPr>
                <w:rFonts w:eastAsia="Times New Roman"/>
                <w:b/>
                <w:bCs/>
                <w:lang w:val="lt-LT" w:eastAsia="lt-LT"/>
              </w:rPr>
              <w:t>as</w:t>
            </w:r>
            <w:r w:rsidRPr="00BB4DBB">
              <w:rPr>
                <w:rFonts w:eastAsia="Times New Roman"/>
                <w:b/>
                <w:bCs/>
                <w:lang w:val="lt-LT" w:eastAsia="lt-LT"/>
              </w:rPr>
              <w:tab/>
              <w:t>Užsakovas</w:t>
            </w:r>
          </w:p>
        </w:tc>
      </w:tr>
      <w:tr w:rsidR="009E50BE" w:rsidRPr="00BB4DBB" w14:paraId="60EC759F" w14:textId="77777777" w:rsidTr="00E50595">
        <w:trPr>
          <w:trHeight w:val="389"/>
        </w:trPr>
        <w:tc>
          <w:tcPr>
            <w:tcW w:w="14251" w:type="dxa"/>
            <w:gridSpan w:val="6"/>
            <w:vMerge/>
            <w:tcBorders>
              <w:top w:val="nil"/>
              <w:left w:val="nil"/>
              <w:bottom w:val="nil"/>
              <w:right w:val="nil"/>
            </w:tcBorders>
            <w:vAlign w:val="center"/>
            <w:hideMark/>
          </w:tcPr>
          <w:p w14:paraId="65D614E5" w14:textId="77777777" w:rsidR="00FC5FE5" w:rsidRPr="00BB4DBB" w:rsidRDefault="00FC5FE5" w:rsidP="00BA49CB">
            <w:pPr>
              <w:jc w:val="both"/>
              <w:rPr>
                <w:rFonts w:eastAsia="Times New Roman"/>
                <w:b/>
                <w:bCs/>
                <w:lang w:val="lt-LT" w:eastAsia="lt-LT"/>
              </w:rPr>
            </w:pPr>
          </w:p>
        </w:tc>
      </w:tr>
      <w:tr w:rsidR="009E50BE" w:rsidRPr="00BB4DBB" w14:paraId="649D0888" w14:textId="77777777" w:rsidTr="00E50595">
        <w:trPr>
          <w:trHeight w:val="389"/>
        </w:trPr>
        <w:tc>
          <w:tcPr>
            <w:tcW w:w="14251" w:type="dxa"/>
            <w:gridSpan w:val="6"/>
            <w:vMerge/>
            <w:tcBorders>
              <w:top w:val="nil"/>
              <w:left w:val="nil"/>
              <w:bottom w:val="nil"/>
              <w:right w:val="nil"/>
            </w:tcBorders>
            <w:vAlign w:val="center"/>
            <w:hideMark/>
          </w:tcPr>
          <w:p w14:paraId="6A694C32" w14:textId="77777777" w:rsidR="00FC5FE5" w:rsidRPr="00BB4DBB" w:rsidRDefault="00FC5FE5" w:rsidP="00BA49CB">
            <w:pPr>
              <w:jc w:val="both"/>
              <w:rPr>
                <w:rFonts w:eastAsia="Times New Roman"/>
                <w:b/>
                <w:bCs/>
                <w:lang w:val="lt-LT" w:eastAsia="lt-LT"/>
              </w:rPr>
            </w:pPr>
          </w:p>
        </w:tc>
      </w:tr>
      <w:tr w:rsidR="009E50BE" w:rsidRPr="00BB4DBB" w14:paraId="743D42ED" w14:textId="77777777" w:rsidTr="00E50595">
        <w:trPr>
          <w:trHeight w:val="481"/>
        </w:trPr>
        <w:tc>
          <w:tcPr>
            <w:tcW w:w="827" w:type="dxa"/>
            <w:tcBorders>
              <w:top w:val="nil"/>
              <w:left w:val="nil"/>
              <w:bottom w:val="nil"/>
              <w:right w:val="nil"/>
            </w:tcBorders>
            <w:shd w:val="clear" w:color="auto" w:fill="auto"/>
            <w:noWrap/>
            <w:vAlign w:val="bottom"/>
            <w:hideMark/>
          </w:tcPr>
          <w:p w14:paraId="11046CCA" w14:textId="77777777" w:rsidR="00FC5FE5" w:rsidRPr="00BB4DBB" w:rsidRDefault="00FC5FE5" w:rsidP="00BA49CB">
            <w:pPr>
              <w:jc w:val="both"/>
              <w:rPr>
                <w:rFonts w:eastAsia="Times New Roman"/>
                <w:lang w:val="lt-LT" w:eastAsia="lt-LT"/>
              </w:rPr>
            </w:pPr>
          </w:p>
        </w:tc>
        <w:tc>
          <w:tcPr>
            <w:tcW w:w="6271" w:type="dxa"/>
            <w:tcBorders>
              <w:top w:val="nil"/>
              <w:left w:val="nil"/>
              <w:bottom w:val="nil"/>
              <w:right w:val="nil"/>
            </w:tcBorders>
            <w:shd w:val="clear" w:color="auto" w:fill="auto"/>
            <w:vAlign w:val="bottom"/>
            <w:hideMark/>
          </w:tcPr>
          <w:p w14:paraId="71CE4890" w14:textId="77777777" w:rsidR="00FC5FE5" w:rsidRPr="00BB4DBB" w:rsidRDefault="00FC5FE5" w:rsidP="00BA49CB">
            <w:pPr>
              <w:jc w:val="both"/>
              <w:rPr>
                <w:rFonts w:eastAsia="Times New Roman"/>
                <w:lang w:val="lt-LT" w:eastAsia="lt-LT"/>
              </w:rPr>
            </w:pPr>
            <w:r w:rsidRPr="00BB4DBB">
              <w:rPr>
                <w:rFonts w:eastAsia="Times New Roman"/>
                <w:lang w:val="lt-LT" w:eastAsia="lt-LT"/>
              </w:rPr>
              <w:t>_________________________________________</w:t>
            </w:r>
          </w:p>
        </w:tc>
        <w:tc>
          <w:tcPr>
            <w:tcW w:w="7153" w:type="dxa"/>
            <w:gridSpan w:val="4"/>
            <w:tcBorders>
              <w:top w:val="nil"/>
              <w:left w:val="nil"/>
              <w:bottom w:val="nil"/>
              <w:right w:val="nil"/>
            </w:tcBorders>
            <w:shd w:val="clear" w:color="auto" w:fill="auto"/>
            <w:noWrap/>
            <w:vAlign w:val="bottom"/>
            <w:hideMark/>
          </w:tcPr>
          <w:p w14:paraId="11C2AB96" w14:textId="77777777" w:rsidR="00FC5FE5" w:rsidRPr="00BB4DBB" w:rsidRDefault="00FC5FE5" w:rsidP="00BA49CB">
            <w:pPr>
              <w:jc w:val="both"/>
              <w:rPr>
                <w:rFonts w:eastAsia="Times New Roman"/>
                <w:lang w:val="lt-LT" w:eastAsia="lt-LT"/>
              </w:rPr>
            </w:pPr>
            <w:r w:rsidRPr="00BB4DBB">
              <w:rPr>
                <w:rFonts w:eastAsia="Times New Roman"/>
                <w:lang w:val="lt-LT" w:eastAsia="lt-LT"/>
              </w:rPr>
              <w:t>_______________________________________________</w:t>
            </w:r>
          </w:p>
        </w:tc>
      </w:tr>
      <w:tr w:rsidR="009E50BE" w:rsidRPr="00BB4DBB" w14:paraId="4FF1BB06" w14:textId="77777777" w:rsidTr="00E50595">
        <w:trPr>
          <w:trHeight w:val="243"/>
        </w:trPr>
        <w:tc>
          <w:tcPr>
            <w:tcW w:w="827" w:type="dxa"/>
            <w:tcBorders>
              <w:top w:val="nil"/>
              <w:left w:val="nil"/>
              <w:bottom w:val="nil"/>
              <w:right w:val="nil"/>
            </w:tcBorders>
            <w:shd w:val="clear" w:color="auto" w:fill="auto"/>
            <w:noWrap/>
            <w:vAlign w:val="bottom"/>
            <w:hideMark/>
          </w:tcPr>
          <w:p w14:paraId="6D3D6918" w14:textId="77777777" w:rsidR="00FC5FE5" w:rsidRPr="00BB4DBB" w:rsidRDefault="00FC5FE5" w:rsidP="00BA49CB">
            <w:pPr>
              <w:jc w:val="both"/>
              <w:rPr>
                <w:rFonts w:eastAsia="Times New Roman"/>
                <w:lang w:val="lt-LT" w:eastAsia="lt-LT"/>
              </w:rPr>
            </w:pPr>
          </w:p>
        </w:tc>
        <w:tc>
          <w:tcPr>
            <w:tcW w:w="6271" w:type="dxa"/>
            <w:tcBorders>
              <w:top w:val="nil"/>
              <w:left w:val="nil"/>
              <w:bottom w:val="nil"/>
              <w:right w:val="nil"/>
            </w:tcBorders>
            <w:shd w:val="clear" w:color="auto" w:fill="auto"/>
            <w:hideMark/>
          </w:tcPr>
          <w:p w14:paraId="67F5A63E" w14:textId="77777777" w:rsidR="00FC5FE5" w:rsidRPr="00BB4DBB" w:rsidRDefault="00FC5FE5" w:rsidP="00BA49CB">
            <w:pPr>
              <w:jc w:val="both"/>
              <w:rPr>
                <w:rFonts w:eastAsia="Times New Roman"/>
                <w:lang w:val="lt-LT" w:eastAsia="lt-LT"/>
              </w:rPr>
            </w:pPr>
            <w:r w:rsidRPr="00BB4DBB">
              <w:rPr>
                <w:rFonts w:eastAsia="Times New Roman"/>
                <w:lang w:val="lt-LT" w:eastAsia="lt-LT"/>
              </w:rPr>
              <w:t>(Pareigos, parašas, vardas, pavardė)</w:t>
            </w:r>
          </w:p>
        </w:tc>
        <w:tc>
          <w:tcPr>
            <w:tcW w:w="5426" w:type="dxa"/>
            <w:gridSpan w:val="3"/>
            <w:tcBorders>
              <w:top w:val="nil"/>
              <w:left w:val="nil"/>
              <w:bottom w:val="nil"/>
              <w:right w:val="nil"/>
            </w:tcBorders>
            <w:shd w:val="clear" w:color="auto" w:fill="auto"/>
            <w:noWrap/>
            <w:hideMark/>
          </w:tcPr>
          <w:p w14:paraId="55F78159" w14:textId="77777777" w:rsidR="00FC5FE5" w:rsidRPr="00BB4DBB" w:rsidRDefault="00FC5FE5" w:rsidP="00BA49CB">
            <w:pPr>
              <w:jc w:val="both"/>
              <w:rPr>
                <w:rFonts w:eastAsia="Times New Roman"/>
                <w:lang w:val="lt-LT" w:eastAsia="lt-LT"/>
              </w:rPr>
            </w:pPr>
            <w:r w:rsidRPr="00BB4DBB">
              <w:rPr>
                <w:rFonts w:eastAsia="Times New Roman"/>
                <w:lang w:val="lt-LT" w:eastAsia="lt-LT"/>
              </w:rPr>
              <w:t>(Pareigos, parašas, vardas, pavardė)</w:t>
            </w:r>
          </w:p>
        </w:tc>
        <w:tc>
          <w:tcPr>
            <w:tcW w:w="1727" w:type="dxa"/>
            <w:tcBorders>
              <w:top w:val="nil"/>
              <w:left w:val="nil"/>
              <w:bottom w:val="nil"/>
              <w:right w:val="nil"/>
            </w:tcBorders>
            <w:shd w:val="clear" w:color="auto" w:fill="auto"/>
            <w:hideMark/>
          </w:tcPr>
          <w:p w14:paraId="132A1198" w14:textId="77777777" w:rsidR="00FC5FE5" w:rsidRPr="00BB4DBB" w:rsidRDefault="00FC5FE5" w:rsidP="00BA49CB">
            <w:pPr>
              <w:jc w:val="both"/>
              <w:rPr>
                <w:rFonts w:eastAsia="Times New Roman"/>
                <w:lang w:val="lt-LT" w:eastAsia="lt-LT"/>
              </w:rPr>
            </w:pPr>
          </w:p>
        </w:tc>
      </w:tr>
      <w:tr w:rsidR="009E50BE" w:rsidRPr="00BB4DBB" w14:paraId="4C6FE238" w14:textId="77777777" w:rsidTr="00E50595">
        <w:trPr>
          <w:trHeight w:val="243"/>
        </w:trPr>
        <w:tc>
          <w:tcPr>
            <w:tcW w:w="827" w:type="dxa"/>
            <w:tcBorders>
              <w:top w:val="nil"/>
              <w:left w:val="nil"/>
              <w:bottom w:val="nil"/>
              <w:right w:val="nil"/>
            </w:tcBorders>
            <w:shd w:val="clear" w:color="auto" w:fill="auto"/>
            <w:noWrap/>
            <w:vAlign w:val="bottom"/>
            <w:hideMark/>
          </w:tcPr>
          <w:p w14:paraId="07A0C7F9" w14:textId="77777777" w:rsidR="00FC5FE5" w:rsidRPr="00BB4DBB" w:rsidRDefault="00FC5FE5" w:rsidP="00BA49CB">
            <w:pPr>
              <w:jc w:val="both"/>
              <w:rPr>
                <w:rFonts w:eastAsia="Times New Roman"/>
                <w:lang w:val="lt-LT" w:eastAsia="lt-LT"/>
              </w:rPr>
            </w:pPr>
          </w:p>
        </w:tc>
        <w:tc>
          <w:tcPr>
            <w:tcW w:w="6271" w:type="dxa"/>
            <w:tcBorders>
              <w:top w:val="nil"/>
              <w:left w:val="nil"/>
              <w:bottom w:val="nil"/>
              <w:right w:val="nil"/>
            </w:tcBorders>
            <w:shd w:val="clear" w:color="auto" w:fill="auto"/>
            <w:vAlign w:val="bottom"/>
            <w:hideMark/>
          </w:tcPr>
          <w:p w14:paraId="3E24596C" w14:textId="0CE1F940" w:rsidR="00FC5FE5" w:rsidRPr="00BB4DBB" w:rsidRDefault="00FC5FE5" w:rsidP="006418A7">
            <w:pPr>
              <w:jc w:val="both"/>
              <w:rPr>
                <w:rFonts w:eastAsia="Times New Roman"/>
                <w:lang w:val="lt-LT" w:eastAsia="lt-LT"/>
              </w:rPr>
            </w:pPr>
            <w:r w:rsidRPr="00BB4DBB">
              <w:rPr>
                <w:rFonts w:eastAsia="Times New Roman"/>
                <w:lang w:val="lt-LT" w:eastAsia="lt-LT"/>
              </w:rPr>
              <w:t>202</w:t>
            </w:r>
            <w:r w:rsidR="006418A7">
              <w:rPr>
                <w:rFonts w:eastAsia="Times New Roman"/>
                <w:lang w:val="lt-LT" w:eastAsia="lt-LT"/>
              </w:rPr>
              <w:t xml:space="preserve">  </w:t>
            </w:r>
            <w:r w:rsidRPr="00BB4DBB">
              <w:rPr>
                <w:rFonts w:eastAsia="Times New Roman"/>
                <w:lang w:val="lt-LT" w:eastAsia="lt-LT"/>
              </w:rPr>
              <w:t xml:space="preserve"> m. ____________________ mėn. ____ d.</w:t>
            </w:r>
          </w:p>
        </w:tc>
        <w:tc>
          <w:tcPr>
            <w:tcW w:w="7153" w:type="dxa"/>
            <w:gridSpan w:val="4"/>
            <w:tcBorders>
              <w:top w:val="nil"/>
              <w:left w:val="nil"/>
              <w:bottom w:val="nil"/>
              <w:right w:val="nil"/>
            </w:tcBorders>
            <w:shd w:val="clear" w:color="auto" w:fill="auto"/>
            <w:noWrap/>
            <w:vAlign w:val="bottom"/>
            <w:hideMark/>
          </w:tcPr>
          <w:p w14:paraId="13876665" w14:textId="7C95BC2F" w:rsidR="00FC5FE5" w:rsidRPr="00BB4DBB" w:rsidRDefault="00FC5FE5" w:rsidP="00BA49CB">
            <w:pPr>
              <w:jc w:val="both"/>
              <w:rPr>
                <w:rFonts w:eastAsia="Times New Roman"/>
                <w:lang w:val="lt-LT" w:eastAsia="lt-LT"/>
              </w:rPr>
            </w:pPr>
            <w:r w:rsidRPr="00BB4DBB">
              <w:rPr>
                <w:rFonts w:eastAsia="Times New Roman"/>
                <w:lang w:val="lt-LT" w:eastAsia="lt-LT"/>
              </w:rPr>
              <w:t>2</w:t>
            </w:r>
            <w:r w:rsidR="006418A7">
              <w:rPr>
                <w:rFonts w:eastAsia="Times New Roman"/>
                <w:lang w:val="lt-LT" w:eastAsia="lt-LT"/>
              </w:rPr>
              <w:t xml:space="preserve">02  </w:t>
            </w:r>
            <w:r w:rsidRPr="00BB4DBB">
              <w:rPr>
                <w:rFonts w:eastAsia="Times New Roman"/>
                <w:lang w:val="lt-LT" w:eastAsia="lt-LT"/>
              </w:rPr>
              <w:t xml:space="preserve"> m. ____________________ mėn. ____ d.</w:t>
            </w:r>
          </w:p>
        </w:tc>
      </w:tr>
      <w:tr w:rsidR="009E50BE" w:rsidRPr="00BB4DBB" w14:paraId="629D5C16" w14:textId="77777777" w:rsidTr="00E50595">
        <w:trPr>
          <w:trHeight w:val="243"/>
        </w:trPr>
        <w:tc>
          <w:tcPr>
            <w:tcW w:w="827" w:type="dxa"/>
            <w:tcBorders>
              <w:top w:val="nil"/>
              <w:left w:val="nil"/>
              <w:bottom w:val="nil"/>
              <w:right w:val="nil"/>
            </w:tcBorders>
            <w:shd w:val="clear" w:color="auto" w:fill="auto"/>
            <w:noWrap/>
            <w:vAlign w:val="bottom"/>
            <w:hideMark/>
          </w:tcPr>
          <w:p w14:paraId="7B465AA7" w14:textId="77777777" w:rsidR="00FC5FE5" w:rsidRPr="00BB4DBB" w:rsidRDefault="00FC5FE5" w:rsidP="00BA49CB">
            <w:pPr>
              <w:jc w:val="both"/>
              <w:rPr>
                <w:rFonts w:eastAsia="Times New Roman"/>
                <w:lang w:val="lt-LT" w:eastAsia="lt-LT"/>
              </w:rPr>
            </w:pPr>
          </w:p>
        </w:tc>
        <w:tc>
          <w:tcPr>
            <w:tcW w:w="6271" w:type="dxa"/>
            <w:tcBorders>
              <w:top w:val="nil"/>
              <w:left w:val="nil"/>
              <w:bottom w:val="nil"/>
              <w:right w:val="nil"/>
            </w:tcBorders>
            <w:shd w:val="clear" w:color="auto" w:fill="auto"/>
            <w:noWrap/>
            <w:vAlign w:val="bottom"/>
            <w:hideMark/>
          </w:tcPr>
          <w:p w14:paraId="5510B07A" w14:textId="77777777" w:rsidR="00FC5FE5" w:rsidRPr="00BB4DBB" w:rsidRDefault="00FC5FE5" w:rsidP="00BA49CB">
            <w:pPr>
              <w:jc w:val="both"/>
              <w:rPr>
                <w:rFonts w:eastAsia="Times New Roman"/>
                <w:lang w:val="lt-LT" w:eastAsia="lt-LT"/>
              </w:rPr>
            </w:pPr>
          </w:p>
        </w:tc>
        <w:tc>
          <w:tcPr>
            <w:tcW w:w="1494" w:type="dxa"/>
            <w:tcBorders>
              <w:top w:val="nil"/>
              <w:left w:val="nil"/>
              <w:bottom w:val="nil"/>
              <w:right w:val="nil"/>
            </w:tcBorders>
            <w:shd w:val="clear" w:color="auto" w:fill="auto"/>
            <w:noWrap/>
            <w:vAlign w:val="bottom"/>
            <w:hideMark/>
          </w:tcPr>
          <w:p w14:paraId="7C4F233D" w14:textId="77777777" w:rsidR="00FC5FE5" w:rsidRPr="00BB4DBB" w:rsidRDefault="00FC5FE5" w:rsidP="00BA49CB">
            <w:pPr>
              <w:jc w:val="both"/>
              <w:rPr>
                <w:rFonts w:eastAsia="Times New Roman"/>
                <w:lang w:val="lt-LT" w:eastAsia="lt-LT"/>
              </w:rPr>
            </w:pPr>
          </w:p>
        </w:tc>
        <w:tc>
          <w:tcPr>
            <w:tcW w:w="1700" w:type="dxa"/>
            <w:tcBorders>
              <w:top w:val="nil"/>
              <w:left w:val="nil"/>
              <w:bottom w:val="nil"/>
              <w:right w:val="nil"/>
            </w:tcBorders>
            <w:shd w:val="clear" w:color="auto" w:fill="auto"/>
            <w:noWrap/>
            <w:vAlign w:val="bottom"/>
            <w:hideMark/>
          </w:tcPr>
          <w:p w14:paraId="0307E316" w14:textId="77777777" w:rsidR="00FC5FE5" w:rsidRPr="00BB4DBB" w:rsidRDefault="00FC5FE5" w:rsidP="00BA49CB">
            <w:pPr>
              <w:jc w:val="both"/>
              <w:rPr>
                <w:rFonts w:eastAsia="Times New Roman"/>
                <w:lang w:val="lt-LT" w:eastAsia="lt-LT"/>
              </w:rPr>
            </w:pPr>
          </w:p>
        </w:tc>
        <w:tc>
          <w:tcPr>
            <w:tcW w:w="2232" w:type="dxa"/>
            <w:tcBorders>
              <w:top w:val="nil"/>
              <w:left w:val="nil"/>
              <w:bottom w:val="nil"/>
              <w:right w:val="nil"/>
            </w:tcBorders>
            <w:shd w:val="clear" w:color="auto" w:fill="auto"/>
            <w:noWrap/>
            <w:vAlign w:val="bottom"/>
            <w:hideMark/>
          </w:tcPr>
          <w:p w14:paraId="609F6349" w14:textId="77777777" w:rsidR="00FC5FE5" w:rsidRPr="00BB4DBB" w:rsidRDefault="00FC5FE5" w:rsidP="00BA49CB">
            <w:pPr>
              <w:jc w:val="both"/>
              <w:rPr>
                <w:rFonts w:eastAsia="Times New Roman"/>
                <w:lang w:val="lt-LT" w:eastAsia="lt-LT"/>
              </w:rPr>
            </w:pPr>
          </w:p>
        </w:tc>
        <w:tc>
          <w:tcPr>
            <w:tcW w:w="1727" w:type="dxa"/>
            <w:tcBorders>
              <w:top w:val="nil"/>
              <w:left w:val="nil"/>
              <w:bottom w:val="nil"/>
              <w:right w:val="nil"/>
            </w:tcBorders>
            <w:shd w:val="clear" w:color="auto" w:fill="auto"/>
            <w:noWrap/>
            <w:vAlign w:val="bottom"/>
            <w:hideMark/>
          </w:tcPr>
          <w:p w14:paraId="5DB0CC60" w14:textId="77777777" w:rsidR="00FC5FE5" w:rsidRPr="00BB4DBB" w:rsidRDefault="00FC5FE5" w:rsidP="00BA49CB">
            <w:pPr>
              <w:jc w:val="both"/>
              <w:rPr>
                <w:rFonts w:eastAsia="Times New Roman"/>
                <w:lang w:val="lt-LT" w:eastAsia="lt-LT"/>
              </w:rPr>
            </w:pPr>
          </w:p>
        </w:tc>
      </w:tr>
      <w:tr w:rsidR="009E50BE" w:rsidRPr="00BB4DBB" w14:paraId="5B7A52F5" w14:textId="77777777" w:rsidTr="00E50595">
        <w:trPr>
          <w:trHeight w:val="243"/>
        </w:trPr>
        <w:tc>
          <w:tcPr>
            <w:tcW w:w="827" w:type="dxa"/>
            <w:tcBorders>
              <w:top w:val="nil"/>
              <w:left w:val="nil"/>
              <w:bottom w:val="nil"/>
              <w:right w:val="nil"/>
            </w:tcBorders>
            <w:shd w:val="clear" w:color="auto" w:fill="auto"/>
            <w:noWrap/>
            <w:vAlign w:val="bottom"/>
          </w:tcPr>
          <w:p w14:paraId="49E29055" w14:textId="77777777" w:rsidR="00FC5FE5" w:rsidRPr="00BB4DBB" w:rsidRDefault="00FC5FE5" w:rsidP="00BA49CB">
            <w:pPr>
              <w:jc w:val="both"/>
              <w:rPr>
                <w:rFonts w:eastAsia="Times New Roman"/>
                <w:lang w:val="lt-LT" w:eastAsia="lt-LT"/>
              </w:rPr>
            </w:pPr>
          </w:p>
        </w:tc>
        <w:tc>
          <w:tcPr>
            <w:tcW w:w="6271" w:type="dxa"/>
            <w:tcBorders>
              <w:top w:val="nil"/>
              <w:left w:val="nil"/>
              <w:bottom w:val="nil"/>
              <w:right w:val="nil"/>
            </w:tcBorders>
            <w:shd w:val="clear" w:color="auto" w:fill="auto"/>
            <w:noWrap/>
            <w:vAlign w:val="bottom"/>
          </w:tcPr>
          <w:p w14:paraId="13C7ECA4" w14:textId="77777777" w:rsidR="00FC5FE5" w:rsidRPr="00BB4DBB" w:rsidRDefault="00FC5FE5" w:rsidP="00BA49CB">
            <w:pPr>
              <w:jc w:val="both"/>
              <w:rPr>
                <w:rFonts w:eastAsia="Times New Roman"/>
                <w:lang w:val="lt-LT" w:eastAsia="lt-LT"/>
              </w:rPr>
            </w:pPr>
          </w:p>
        </w:tc>
        <w:tc>
          <w:tcPr>
            <w:tcW w:w="1494" w:type="dxa"/>
            <w:tcBorders>
              <w:top w:val="nil"/>
              <w:left w:val="nil"/>
              <w:bottom w:val="nil"/>
              <w:right w:val="nil"/>
            </w:tcBorders>
            <w:shd w:val="clear" w:color="auto" w:fill="auto"/>
            <w:noWrap/>
            <w:vAlign w:val="bottom"/>
          </w:tcPr>
          <w:p w14:paraId="77CE084C" w14:textId="77777777" w:rsidR="00FC5FE5" w:rsidRPr="00BB4DBB" w:rsidRDefault="00FC5FE5" w:rsidP="00BA49CB">
            <w:pPr>
              <w:jc w:val="both"/>
              <w:rPr>
                <w:rFonts w:eastAsia="Times New Roman"/>
                <w:lang w:val="lt-LT" w:eastAsia="lt-LT"/>
              </w:rPr>
            </w:pPr>
          </w:p>
        </w:tc>
        <w:tc>
          <w:tcPr>
            <w:tcW w:w="1700" w:type="dxa"/>
            <w:tcBorders>
              <w:top w:val="nil"/>
              <w:left w:val="nil"/>
              <w:bottom w:val="nil"/>
              <w:right w:val="nil"/>
            </w:tcBorders>
            <w:shd w:val="clear" w:color="auto" w:fill="auto"/>
            <w:noWrap/>
            <w:vAlign w:val="bottom"/>
          </w:tcPr>
          <w:p w14:paraId="362138B5" w14:textId="77777777" w:rsidR="00FC5FE5" w:rsidRPr="00BB4DBB" w:rsidRDefault="00FC5FE5" w:rsidP="00BA49CB">
            <w:pPr>
              <w:jc w:val="both"/>
              <w:rPr>
                <w:rFonts w:eastAsia="Times New Roman"/>
                <w:lang w:val="lt-LT" w:eastAsia="lt-LT"/>
              </w:rPr>
            </w:pPr>
          </w:p>
        </w:tc>
        <w:tc>
          <w:tcPr>
            <w:tcW w:w="2232" w:type="dxa"/>
            <w:tcBorders>
              <w:top w:val="nil"/>
              <w:left w:val="nil"/>
              <w:bottom w:val="nil"/>
              <w:right w:val="nil"/>
            </w:tcBorders>
            <w:shd w:val="clear" w:color="auto" w:fill="auto"/>
            <w:noWrap/>
            <w:vAlign w:val="bottom"/>
          </w:tcPr>
          <w:p w14:paraId="33893D37" w14:textId="77777777" w:rsidR="00FC5FE5" w:rsidRPr="00BB4DBB" w:rsidRDefault="00FC5FE5" w:rsidP="00BA49CB">
            <w:pPr>
              <w:jc w:val="both"/>
              <w:rPr>
                <w:rFonts w:eastAsia="Times New Roman"/>
                <w:lang w:val="lt-LT" w:eastAsia="lt-LT"/>
              </w:rPr>
            </w:pPr>
          </w:p>
        </w:tc>
        <w:tc>
          <w:tcPr>
            <w:tcW w:w="1727" w:type="dxa"/>
            <w:tcBorders>
              <w:top w:val="nil"/>
              <w:left w:val="nil"/>
              <w:bottom w:val="nil"/>
              <w:right w:val="nil"/>
            </w:tcBorders>
            <w:shd w:val="clear" w:color="auto" w:fill="auto"/>
            <w:noWrap/>
            <w:vAlign w:val="bottom"/>
          </w:tcPr>
          <w:p w14:paraId="32FE2911" w14:textId="77777777" w:rsidR="00FC5FE5" w:rsidRPr="00BB4DBB" w:rsidRDefault="00FC5FE5" w:rsidP="00BA49CB">
            <w:pPr>
              <w:jc w:val="both"/>
              <w:rPr>
                <w:rFonts w:eastAsia="Times New Roman"/>
                <w:lang w:val="lt-LT" w:eastAsia="lt-LT"/>
              </w:rPr>
            </w:pPr>
          </w:p>
        </w:tc>
      </w:tr>
      <w:tr w:rsidR="009E50BE" w:rsidRPr="00BB4DBB" w14:paraId="593D01F3" w14:textId="77777777" w:rsidTr="00E50595">
        <w:trPr>
          <w:trHeight w:val="243"/>
        </w:trPr>
        <w:tc>
          <w:tcPr>
            <w:tcW w:w="827" w:type="dxa"/>
            <w:tcBorders>
              <w:top w:val="nil"/>
              <w:left w:val="nil"/>
              <w:bottom w:val="nil"/>
              <w:right w:val="nil"/>
            </w:tcBorders>
            <w:shd w:val="clear" w:color="auto" w:fill="auto"/>
            <w:noWrap/>
            <w:vAlign w:val="bottom"/>
          </w:tcPr>
          <w:p w14:paraId="7ECD5C6A" w14:textId="77777777" w:rsidR="00FC5FE5" w:rsidRPr="00BB4DBB" w:rsidRDefault="00FC5FE5" w:rsidP="00BA49CB">
            <w:pPr>
              <w:jc w:val="both"/>
              <w:rPr>
                <w:rFonts w:eastAsia="Times New Roman"/>
                <w:lang w:val="lt-LT" w:eastAsia="lt-LT"/>
              </w:rPr>
            </w:pPr>
          </w:p>
        </w:tc>
        <w:tc>
          <w:tcPr>
            <w:tcW w:w="6271" w:type="dxa"/>
            <w:tcBorders>
              <w:top w:val="nil"/>
              <w:left w:val="nil"/>
              <w:bottom w:val="nil"/>
              <w:right w:val="nil"/>
            </w:tcBorders>
            <w:shd w:val="clear" w:color="auto" w:fill="auto"/>
            <w:noWrap/>
            <w:vAlign w:val="bottom"/>
          </w:tcPr>
          <w:p w14:paraId="275F3F6D" w14:textId="77777777" w:rsidR="00FC5FE5" w:rsidRPr="00BB4DBB" w:rsidRDefault="00FC5FE5" w:rsidP="00BA49CB">
            <w:pPr>
              <w:jc w:val="both"/>
              <w:rPr>
                <w:rFonts w:eastAsia="Times New Roman"/>
                <w:lang w:val="lt-LT" w:eastAsia="lt-LT"/>
              </w:rPr>
            </w:pPr>
          </w:p>
        </w:tc>
        <w:tc>
          <w:tcPr>
            <w:tcW w:w="1494" w:type="dxa"/>
            <w:tcBorders>
              <w:top w:val="nil"/>
              <w:left w:val="nil"/>
              <w:bottom w:val="nil"/>
              <w:right w:val="nil"/>
            </w:tcBorders>
            <w:shd w:val="clear" w:color="auto" w:fill="auto"/>
            <w:noWrap/>
            <w:vAlign w:val="bottom"/>
          </w:tcPr>
          <w:p w14:paraId="0C110840" w14:textId="77777777" w:rsidR="00FC5FE5" w:rsidRPr="00BB4DBB" w:rsidRDefault="00FC5FE5" w:rsidP="00BA49CB">
            <w:pPr>
              <w:jc w:val="both"/>
              <w:rPr>
                <w:rFonts w:eastAsia="Times New Roman"/>
                <w:lang w:val="lt-LT" w:eastAsia="lt-LT"/>
              </w:rPr>
            </w:pPr>
          </w:p>
        </w:tc>
        <w:tc>
          <w:tcPr>
            <w:tcW w:w="1700" w:type="dxa"/>
            <w:tcBorders>
              <w:top w:val="nil"/>
              <w:left w:val="nil"/>
              <w:bottom w:val="nil"/>
              <w:right w:val="nil"/>
            </w:tcBorders>
            <w:shd w:val="clear" w:color="auto" w:fill="auto"/>
            <w:noWrap/>
            <w:vAlign w:val="bottom"/>
          </w:tcPr>
          <w:p w14:paraId="047635F4" w14:textId="77777777" w:rsidR="00FC5FE5" w:rsidRPr="00BB4DBB" w:rsidRDefault="00FC5FE5" w:rsidP="00BA49CB">
            <w:pPr>
              <w:jc w:val="both"/>
              <w:rPr>
                <w:rFonts w:eastAsia="Times New Roman"/>
                <w:lang w:val="lt-LT" w:eastAsia="lt-LT"/>
              </w:rPr>
            </w:pPr>
          </w:p>
        </w:tc>
        <w:tc>
          <w:tcPr>
            <w:tcW w:w="2232" w:type="dxa"/>
            <w:tcBorders>
              <w:top w:val="nil"/>
              <w:left w:val="nil"/>
              <w:bottom w:val="nil"/>
              <w:right w:val="nil"/>
            </w:tcBorders>
            <w:shd w:val="clear" w:color="auto" w:fill="auto"/>
            <w:noWrap/>
            <w:vAlign w:val="bottom"/>
          </w:tcPr>
          <w:p w14:paraId="460075AE" w14:textId="77777777" w:rsidR="00FC5FE5" w:rsidRPr="00BB4DBB" w:rsidRDefault="00FC5FE5" w:rsidP="00BA49CB">
            <w:pPr>
              <w:jc w:val="both"/>
              <w:rPr>
                <w:rFonts w:eastAsia="Times New Roman"/>
                <w:lang w:val="lt-LT" w:eastAsia="lt-LT"/>
              </w:rPr>
            </w:pPr>
          </w:p>
        </w:tc>
        <w:tc>
          <w:tcPr>
            <w:tcW w:w="1727" w:type="dxa"/>
            <w:tcBorders>
              <w:top w:val="nil"/>
              <w:left w:val="nil"/>
              <w:bottom w:val="nil"/>
              <w:right w:val="nil"/>
            </w:tcBorders>
            <w:shd w:val="clear" w:color="auto" w:fill="auto"/>
            <w:noWrap/>
            <w:vAlign w:val="bottom"/>
          </w:tcPr>
          <w:p w14:paraId="1AAF7C37" w14:textId="77777777" w:rsidR="00FC5FE5" w:rsidRPr="00BB4DBB" w:rsidRDefault="00FC5FE5" w:rsidP="00BA49CB">
            <w:pPr>
              <w:jc w:val="both"/>
              <w:rPr>
                <w:rFonts w:eastAsia="Times New Roman"/>
                <w:lang w:val="lt-LT" w:eastAsia="lt-LT"/>
              </w:rPr>
            </w:pPr>
          </w:p>
        </w:tc>
      </w:tr>
    </w:tbl>
    <w:p w14:paraId="1480BB6B" w14:textId="77777777" w:rsidR="00FC5FE5" w:rsidRPr="00BB4DBB" w:rsidRDefault="00FC5FE5" w:rsidP="00BA49CB">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after="200"/>
        <w:ind w:left="6480"/>
        <w:jc w:val="both"/>
        <w:rPr>
          <w:rFonts w:eastAsia="Calibri"/>
          <w:b/>
          <w:bdr w:val="none" w:sz="0" w:space="0" w:color="auto"/>
          <w:lang w:val="lt-LT"/>
        </w:rPr>
      </w:pPr>
      <w:r w:rsidRPr="00BB4DBB">
        <w:rPr>
          <w:rFonts w:eastAsia="Calibri"/>
          <w:b/>
          <w:bdr w:val="none" w:sz="0" w:space="0" w:color="auto"/>
          <w:lang w:val="lt-LT"/>
        </w:rPr>
        <w:t>Seniūnijos seniūnas</w:t>
      </w:r>
    </w:p>
    <w:p w14:paraId="0C045E6A" w14:textId="3EC9E996" w:rsidR="006878D4" w:rsidRPr="00BB4DBB" w:rsidRDefault="006878D4" w:rsidP="00BA49CB">
      <w:pPr>
        <w:jc w:val="both"/>
        <w:rPr>
          <w:lang w:val="lt-LT"/>
        </w:rPr>
      </w:pPr>
      <w:r w:rsidRPr="00BB4DBB">
        <w:rPr>
          <w:lang w:val="lt-LT"/>
        </w:rPr>
        <w:br w:type="page"/>
      </w:r>
    </w:p>
    <w:p w14:paraId="1434C212" w14:textId="77777777" w:rsidR="006878D4" w:rsidRPr="00BB4DBB" w:rsidRDefault="006878D4" w:rsidP="00BA49CB">
      <w:pPr>
        <w:pBdr>
          <w:top w:val="none" w:sz="0" w:space="0" w:color="auto"/>
          <w:left w:val="none" w:sz="0" w:space="0" w:color="auto"/>
          <w:bottom w:val="none" w:sz="0" w:space="0" w:color="auto"/>
          <w:right w:val="none" w:sz="0" w:space="0" w:color="auto"/>
          <w:between w:val="none" w:sz="0" w:space="0" w:color="auto"/>
          <w:bar w:val="none" w:sz="0" w:color="auto"/>
        </w:pBdr>
        <w:jc w:val="both"/>
        <w:rPr>
          <w:lang w:val="lt-LT"/>
        </w:rPr>
        <w:sectPr w:rsidR="006878D4" w:rsidRPr="00BB4DBB" w:rsidSect="00E50595">
          <w:pgSz w:w="16840" w:h="11900" w:orient="landscape"/>
          <w:pgMar w:top="709" w:right="1134" w:bottom="567" w:left="1134" w:header="720" w:footer="720" w:gutter="0"/>
          <w:cols w:space="720"/>
          <w:titlePg/>
          <w:docGrid w:linePitch="326"/>
        </w:sectPr>
      </w:pPr>
    </w:p>
    <w:p w14:paraId="1392CAEE" w14:textId="77777777" w:rsidR="00F313D5" w:rsidRPr="00F915B3" w:rsidRDefault="00F313D5" w:rsidP="00F313D5">
      <w:pPr>
        <w:jc w:val="both"/>
        <w:rPr>
          <w:lang w:val="lt-LT"/>
        </w:rPr>
      </w:pPr>
      <w:r w:rsidRPr="00F915B3">
        <w:rPr>
          <w:lang w:val="lt-LT"/>
        </w:rPr>
        <w:lastRenderedPageBreak/>
        <w:t>Užsakovas:</w:t>
      </w:r>
      <w:r w:rsidRPr="00F915B3">
        <w:rPr>
          <w:sz w:val="22"/>
          <w:szCs w:val="22"/>
          <w:lang w:val="lt-LT"/>
        </w:rPr>
        <w:t xml:space="preserve"> </w:t>
      </w:r>
      <w:r w:rsidRPr="00F915B3">
        <w:rPr>
          <w:bCs/>
          <w:lang w:val="lt-LT"/>
        </w:rPr>
        <w:t>Šilalės rajono savivaldybės administracija</w:t>
      </w:r>
      <w:r w:rsidRPr="00F915B3">
        <w:rPr>
          <w:lang w:val="lt-LT"/>
        </w:rPr>
        <w:t>,</w:t>
      </w:r>
      <w:r w:rsidRPr="00F915B3">
        <w:rPr>
          <w:b/>
          <w:bCs/>
          <w:lang w:val="lt-LT"/>
        </w:rPr>
        <w:t xml:space="preserve"> </w:t>
      </w:r>
      <w:r w:rsidRPr="00F915B3">
        <w:rPr>
          <w:bCs/>
          <w:lang w:val="lt-LT"/>
        </w:rPr>
        <w:t xml:space="preserve">įmonės kodas  </w:t>
      </w:r>
      <w:r w:rsidRPr="00F915B3">
        <w:rPr>
          <w:lang w:val="lt-LT"/>
        </w:rPr>
        <w:t>188773720                                                                                           F-3</w:t>
      </w:r>
    </w:p>
    <w:p w14:paraId="017FC99B" w14:textId="77777777" w:rsidR="00F313D5" w:rsidRPr="00F915B3" w:rsidRDefault="00F313D5" w:rsidP="00F313D5">
      <w:pPr>
        <w:jc w:val="both"/>
        <w:rPr>
          <w:lang w:val="lt-LT"/>
        </w:rPr>
      </w:pPr>
      <w:r w:rsidRPr="00F915B3">
        <w:rPr>
          <w:lang w:val="lt-LT"/>
        </w:rPr>
        <w:t>Rangovas: ................, įmonės kodas ................</w:t>
      </w:r>
    </w:p>
    <w:p w14:paraId="1E65FB2E" w14:textId="77777777" w:rsidR="00F313D5" w:rsidRPr="00F915B3" w:rsidRDefault="00F313D5" w:rsidP="00F313D5">
      <w:pPr>
        <w:jc w:val="both"/>
        <w:rPr>
          <w:lang w:val="lt-LT"/>
        </w:rPr>
      </w:pPr>
    </w:p>
    <w:p w14:paraId="4961CC35" w14:textId="77777777" w:rsidR="00F313D5" w:rsidRPr="00F915B3" w:rsidRDefault="00F313D5" w:rsidP="00F313D5">
      <w:pPr>
        <w:pStyle w:val="Antrat1"/>
        <w:spacing w:before="0"/>
        <w:jc w:val="center"/>
        <w:rPr>
          <w:rFonts w:ascii="Times New Roman" w:hAnsi="Times New Roman" w:cs="Times New Roman"/>
          <w:b/>
          <w:bCs/>
          <w:color w:val="auto"/>
          <w:sz w:val="24"/>
          <w:szCs w:val="24"/>
          <w:lang w:val="lt-LT"/>
        </w:rPr>
      </w:pPr>
      <w:r w:rsidRPr="00F915B3">
        <w:rPr>
          <w:rFonts w:ascii="Times New Roman" w:hAnsi="Times New Roman" w:cs="Times New Roman"/>
          <w:b/>
          <w:bCs/>
          <w:color w:val="auto"/>
          <w:sz w:val="24"/>
          <w:szCs w:val="24"/>
          <w:lang w:val="lt-LT"/>
        </w:rPr>
        <w:t>Atliktų darbų ir išlaidų apmokėjimo</w:t>
      </w:r>
    </w:p>
    <w:p w14:paraId="47E3F0F2" w14:textId="77777777" w:rsidR="00F313D5" w:rsidRPr="00583DA6" w:rsidRDefault="00F313D5" w:rsidP="00F313D5">
      <w:pPr>
        <w:pStyle w:val="Antrat1"/>
        <w:spacing w:before="0"/>
        <w:jc w:val="center"/>
        <w:rPr>
          <w:rFonts w:ascii="Times New Roman" w:hAnsi="Times New Roman" w:cs="Times New Roman"/>
          <w:b/>
          <w:bCs/>
          <w:color w:val="auto"/>
          <w:sz w:val="24"/>
          <w:szCs w:val="24"/>
        </w:rPr>
      </w:pPr>
      <w:r w:rsidRPr="00583DA6">
        <w:rPr>
          <w:rFonts w:ascii="Times New Roman" w:hAnsi="Times New Roman" w:cs="Times New Roman"/>
          <w:b/>
          <w:bCs/>
          <w:color w:val="auto"/>
          <w:sz w:val="24"/>
          <w:szCs w:val="24"/>
        </w:rPr>
        <w:t>P A Ž Y M A Nr.1</w:t>
      </w:r>
    </w:p>
    <w:p w14:paraId="0E9F546D" w14:textId="77777777" w:rsidR="00F313D5" w:rsidRPr="001E4D97" w:rsidRDefault="00F313D5" w:rsidP="00F313D5">
      <w:pPr>
        <w:jc w:val="both"/>
      </w:pPr>
    </w:p>
    <w:p w14:paraId="11768B47" w14:textId="6118E1D4" w:rsidR="00F313D5" w:rsidRPr="001E4D97" w:rsidRDefault="00F313D5" w:rsidP="00F313D5">
      <w:pPr>
        <w:jc w:val="center"/>
      </w:pPr>
      <w:r w:rsidRPr="001E4D97">
        <w:t>202</w:t>
      </w:r>
      <w:r w:rsidR="006418A7">
        <w:t>..</w:t>
      </w:r>
      <w:r w:rsidRPr="001E4D97">
        <w:t xml:space="preserve"> m</w:t>
      </w:r>
      <w:r>
        <w:t xml:space="preserve">……………..  </w:t>
      </w:r>
      <w:r w:rsidRPr="001E4D97">
        <w:t xml:space="preserve">  mėn. </w:t>
      </w:r>
    </w:p>
    <w:p w14:paraId="0BC9E6AE" w14:textId="77777777" w:rsidR="00F313D5" w:rsidRPr="001E4D97" w:rsidRDefault="00F313D5" w:rsidP="00F313D5">
      <w:pPr>
        <w:jc w:val="right"/>
      </w:pPr>
      <w:r w:rsidRPr="001E4D97">
        <w:t xml:space="preserve"> </w:t>
      </w:r>
      <w:r w:rsidRPr="001E4D97">
        <w:tab/>
      </w:r>
      <w:r w:rsidRPr="001E4D97">
        <w:tab/>
      </w:r>
      <w:r w:rsidRPr="001E4D97">
        <w:tab/>
      </w:r>
      <w:r w:rsidRPr="001E4D97">
        <w:tab/>
      </w:r>
      <w:r w:rsidRPr="001E4D97">
        <w:tab/>
        <w:t>(Eur, ct)</w:t>
      </w:r>
    </w:p>
    <w:tbl>
      <w:tblPr>
        <w:tblW w:w="14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
        <w:gridCol w:w="3484"/>
        <w:gridCol w:w="1249"/>
        <w:gridCol w:w="1239"/>
        <w:gridCol w:w="956"/>
        <w:gridCol w:w="1290"/>
        <w:gridCol w:w="1041"/>
        <w:gridCol w:w="1038"/>
        <w:gridCol w:w="1035"/>
        <w:gridCol w:w="1042"/>
        <w:gridCol w:w="1039"/>
        <w:gridCol w:w="1035"/>
        <w:gridCol w:w="11"/>
      </w:tblGrid>
      <w:tr w:rsidR="00F313D5" w:rsidRPr="001E4D97" w14:paraId="553A538B" w14:textId="77777777" w:rsidTr="003F0E22">
        <w:trPr>
          <w:trHeight w:val="375"/>
        </w:trPr>
        <w:tc>
          <w:tcPr>
            <w:tcW w:w="534" w:type="dxa"/>
            <w:vMerge w:val="restart"/>
            <w:vAlign w:val="center"/>
          </w:tcPr>
          <w:p w14:paraId="5BA36A6A" w14:textId="77777777" w:rsidR="00F313D5" w:rsidRPr="001E4D97" w:rsidRDefault="00F313D5" w:rsidP="003F0E22">
            <w:pPr>
              <w:jc w:val="center"/>
              <w:rPr>
                <w:sz w:val="20"/>
              </w:rPr>
            </w:pPr>
            <w:r w:rsidRPr="001E4D97">
              <w:rPr>
                <w:sz w:val="20"/>
              </w:rPr>
              <w:t>Eil. Nr.</w:t>
            </w:r>
          </w:p>
        </w:tc>
        <w:tc>
          <w:tcPr>
            <w:tcW w:w="3484" w:type="dxa"/>
            <w:vMerge w:val="restart"/>
            <w:vAlign w:val="center"/>
          </w:tcPr>
          <w:p w14:paraId="2736501B" w14:textId="77777777" w:rsidR="00F313D5" w:rsidRPr="001E4D97" w:rsidRDefault="00F313D5" w:rsidP="003F0E22">
            <w:pPr>
              <w:jc w:val="center"/>
              <w:rPr>
                <w:sz w:val="20"/>
              </w:rPr>
            </w:pPr>
            <w:r w:rsidRPr="001E4D97">
              <w:rPr>
                <w:sz w:val="20"/>
              </w:rPr>
              <w:t>Objekto pavadinimas</w:t>
            </w:r>
          </w:p>
        </w:tc>
        <w:tc>
          <w:tcPr>
            <w:tcW w:w="1249" w:type="dxa"/>
            <w:vMerge w:val="restart"/>
            <w:vAlign w:val="center"/>
          </w:tcPr>
          <w:p w14:paraId="69ABEF5A" w14:textId="77777777" w:rsidR="00F313D5" w:rsidRPr="001E4D97" w:rsidRDefault="00F313D5" w:rsidP="003F0E22">
            <w:pPr>
              <w:jc w:val="center"/>
              <w:rPr>
                <w:sz w:val="20"/>
              </w:rPr>
            </w:pPr>
            <w:r w:rsidRPr="001E4D97">
              <w:rPr>
                <w:sz w:val="20"/>
              </w:rPr>
              <w:t xml:space="preserve">Sutarties su </w:t>
            </w:r>
            <w:r>
              <w:rPr>
                <w:sz w:val="20"/>
              </w:rPr>
              <w:t xml:space="preserve">AB „Via Lietuva“ </w:t>
            </w:r>
            <w:r w:rsidRPr="001E4D97">
              <w:rPr>
                <w:sz w:val="20"/>
              </w:rPr>
              <w:t>Nr.</w:t>
            </w:r>
          </w:p>
        </w:tc>
        <w:tc>
          <w:tcPr>
            <w:tcW w:w="1239" w:type="dxa"/>
            <w:vMerge w:val="restart"/>
            <w:vAlign w:val="center"/>
          </w:tcPr>
          <w:p w14:paraId="040A3DD8" w14:textId="77777777" w:rsidR="00F313D5" w:rsidRPr="001E4D97" w:rsidRDefault="00F313D5" w:rsidP="003F0E22">
            <w:pPr>
              <w:jc w:val="center"/>
              <w:rPr>
                <w:sz w:val="20"/>
              </w:rPr>
            </w:pPr>
            <w:r w:rsidRPr="001E4D97">
              <w:rPr>
                <w:sz w:val="20"/>
              </w:rPr>
              <w:t>Rangos sutarties Nr.</w:t>
            </w:r>
          </w:p>
          <w:p w14:paraId="17F33B66" w14:textId="77777777" w:rsidR="00F313D5" w:rsidRPr="001E4D97" w:rsidRDefault="00F313D5" w:rsidP="003F0E22">
            <w:pPr>
              <w:jc w:val="center"/>
              <w:rPr>
                <w:sz w:val="20"/>
              </w:rPr>
            </w:pPr>
          </w:p>
        </w:tc>
        <w:tc>
          <w:tcPr>
            <w:tcW w:w="956" w:type="dxa"/>
            <w:vMerge w:val="restart"/>
            <w:vAlign w:val="center"/>
          </w:tcPr>
          <w:p w14:paraId="693A66CF" w14:textId="77777777" w:rsidR="00F313D5" w:rsidRPr="001E4D97" w:rsidRDefault="00F313D5" w:rsidP="003F0E22">
            <w:pPr>
              <w:jc w:val="center"/>
              <w:rPr>
                <w:sz w:val="20"/>
              </w:rPr>
            </w:pPr>
            <w:r w:rsidRPr="001E4D97">
              <w:rPr>
                <w:sz w:val="20"/>
              </w:rPr>
              <w:t>Objekto kaina</w:t>
            </w:r>
          </w:p>
        </w:tc>
        <w:tc>
          <w:tcPr>
            <w:tcW w:w="7531" w:type="dxa"/>
            <w:gridSpan w:val="8"/>
            <w:vAlign w:val="center"/>
          </w:tcPr>
          <w:p w14:paraId="0086FA3B" w14:textId="77777777" w:rsidR="00F313D5" w:rsidRPr="001E4D97" w:rsidRDefault="00F313D5" w:rsidP="003F0E22">
            <w:pPr>
              <w:jc w:val="center"/>
              <w:rPr>
                <w:sz w:val="20"/>
              </w:rPr>
            </w:pPr>
            <w:r w:rsidRPr="001E4D97">
              <w:rPr>
                <w:sz w:val="20"/>
              </w:rPr>
              <w:t>Atlikta darbų</w:t>
            </w:r>
          </w:p>
        </w:tc>
      </w:tr>
      <w:tr w:rsidR="00F313D5" w:rsidRPr="001E4D97" w14:paraId="6137639F" w14:textId="77777777" w:rsidTr="003F0E22">
        <w:trPr>
          <w:gridAfter w:val="1"/>
          <w:wAfter w:w="11" w:type="dxa"/>
          <w:trHeight w:val="510"/>
        </w:trPr>
        <w:tc>
          <w:tcPr>
            <w:tcW w:w="534" w:type="dxa"/>
            <w:vMerge/>
          </w:tcPr>
          <w:p w14:paraId="39A3D87C" w14:textId="77777777" w:rsidR="00F313D5" w:rsidRPr="001E4D97" w:rsidRDefault="00F313D5" w:rsidP="003F0E22">
            <w:pPr>
              <w:jc w:val="both"/>
              <w:rPr>
                <w:sz w:val="20"/>
              </w:rPr>
            </w:pPr>
          </w:p>
        </w:tc>
        <w:tc>
          <w:tcPr>
            <w:tcW w:w="3484" w:type="dxa"/>
            <w:vMerge/>
          </w:tcPr>
          <w:p w14:paraId="5DB4DBF2" w14:textId="77777777" w:rsidR="00F313D5" w:rsidRPr="001E4D97" w:rsidRDefault="00F313D5" w:rsidP="003F0E22">
            <w:pPr>
              <w:jc w:val="both"/>
              <w:rPr>
                <w:sz w:val="20"/>
              </w:rPr>
            </w:pPr>
          </w:p>
        </w:tc>
        <w:tc>
          <w:tcPr>
            <w:tcW w:w="1249" w:type="dxa"/>
            <w:vMerge/>
          </w:tcPr>
          <w:p w14:paraId="7E66B704" w14:textId="77777777" w:rsidR="00F313D5" w:rsidRPr="001E4D97" w:rsidRDefault="00F313D5" w:rsidP="003F0E22">
            <w:pPr>
              <w:jc w:val="both"/>
              <w:rPr>
                <w:sz w:val="20"/>
              </w:rPr>
            </w:pPr>
          </w:p>
        </w:tc>
        <w:tc>
          <w:tcPr>
            <w:tcW w:w="1239" w:type="dxa"/>
            <w:vMerge/>
          </w:tcPr>
          <w:p w14:paraId="45880811" w14:textId="77777777" w:rsidR="00F313D5" w:rsidRPr="001E4D97" w:rsidRDefault="00F313D5" w:rsidP="003F0E22">
            <w:pPr>
              <w:jc w:val="both"/>
              <w:rPr>
                <w:sz w:val="20"/>
              </w:rPr>
            </w:pPr>
          </w:p>
        </w:tc>
        <w:tc>
          <w:tcPr>
            <w:tcW w:w="956" w:type="dxa"/>
            <w:vMerge/>
          </w:tcPr>
          <w:p w14:paraId="0EAA5882" w14:textId="77777777" w:rsidR="00F313D5" w:rsidRPr="001E4D97" w:rsidRDefault="00F313D5" w:rsidP="003F0E22">
            <w:pPr>
              <w:jc w:val="both"/>
              <w:rPr>
                <w:sz w:val="20"/>
              </w:rPr>
            </w:pPr>
          </w:p>
        </w:tc>
        <w:tc>
          <w:tcPr>
            <w:tcW w:w="1290" w:type="dxa"/>
            <w:vMerge w:val="restart"/>
            <w:vAlign w:val="center"/>
          </w:tcPr>
          <w:p w14:paraId="38122F05" w14:textId="77777777" w:rsidR="00F313D5" w:rsidRPr="001E4D97" w:rsidRDefault="00F313D5" w:rsidP="003F0E22">
            <w:pPr>
              <w:jc w:val="center"/>
              <w:rPr>
                <w:sz w:val="20"/>
              </w:rPr>
            </w:pPr>
            <w:r w:rsidRPr="001E4D97">
              <w:rPr>
                <w:sz w:val="20"/>
              </w:rPr>
              <w:t xml:space="preserve">Nuo statybos pradžios </w:t>
            </w:r>
          </w:p>
        </w:tc>
        <w:tc>
          <w:tcPr>
            <w:tcW w:w="3114" w:type="dxa"/>
            <w:gridSpan w:val="3"/>
            <w:vAlign w:val="center"/>
          </w:tcPr>
          <w:p w14:paraId="2CA2AAB5" w14:textId="77777777" w:rsidR="00F313D5" w:rsidRPr="001E4D97" w:rsidRDefault="00F313D5" w:rsidP="003F0E22">
            <w:pPr>
              <w:jc w:val="center"/>
              <w:rPr>
                <w:sz w:val="20"/>
              </w:rPr>
            </w:pPr>
            <w:r w:rsidRPr="001E4D97">
              <w:rPr>
                <w:sz w:val="20"/>
              </w:rPr>
              <w:t>Nuo metų pradžios</w:t>
            </w:r>
          </w:p>
        </w:tc>
        <w:tc>
          <w:tcPr>
            <w:tcW w:w="3116" w:type="dxa"/>
            <w:gridSpan w:val="3"/>
            <w:vAlign w:val="center"/>
          </w:tcPr>
          <w:p w14:paraId="777BBE10" w14:textId="77777777" w:rsidR="00F313D5" w:rsidRPr="001E4D97" w:rsidRDefault="00F313D5" w:rsidP="003F0E22">
            <w:pPr>
              <w:jc w:val="center"/>
              <w:rPr>
                <w:sz w:val="20"/>
              </w:rPr>
            </w:pPr>
            <w:r w:rsidRPr="001E4D97">
              <w:rPr>
                <w:sz w:val="20"/>
              </w:rPr>
              <w:t>Per ataskaitinį laikotarpį</w:t>
            </w:r>
          </w:p>
        </w:tc>
      </w:tr>
      <w:tr w:rsidR="00F313D5" w:rsidRPr="001E4D97" w14:paraId="66670366" w14:textId="77777777" w:rsidTr="003F0E22">
        <w:trPr>
          <w:gridAfter w:val="1"/>
          <w:wAfter w:w="11" w:type="dxa"/>
          <w:trHeight w:val="510"/>
        </w:trPr>
        <w:tc>
          <w:tcPr>
            <w:tcW w:w="534" w:type="dxa"/>
            <w:vMerge/>
          </w:tcPr>
          <w:p w14:paraId="24F5B5B0" w14:textId="77777777" w:rsidR="00F313D5" w:rsidRPr="001E4D97" w:rsidRDefault="00F313D5" w:rsidP="003F0E22">
            <w:pPr>
              <w:jc w:val="both"/>
              <w:rPr>
                <w:sz w:val="20"/>
              </w:rPr>
            </w:pPr>
          </w:p>
        </w:tc>
        <w:tc>
          <w:tcPr>
            <w:tcW w:w="3484" w:type="dxa"/>
            <w:vMerge/>
          </w:tcPr>
          <w:p w14:paraId="0147DC23" w14:textId="77777777" w:rsidR="00F313D5" w:rsidRPr="001E4D97" w:rsidRDefault="00F313D5" w:rsidP="003F0E22">
            <w:pPr>
              <w:jc w:val="both"/>
              <w:rPr>
                <w:sz w:val="20"/>
              </w:rPr>
            </w:pPr>
          </w:p>
        </w:tc>
        <w:tc>
          <w:tcPr>
            <w:tcW w:w="1249" w:type="dxa"/>
            <w:vMerge/>
          </w:tcPr>
          <w:p w14:paraId="3CD4CADC" w14:textId="77777777" w:rsidR="00F313D5" w:rsidRPr="001E4D97" w:rsidRDefault="00F313D5" w:rsidP="003F0E22">
            <w:pPr>
              <w:jc w:val="both"/>
              <w:rPr>
                <w:sz w:val="20"/>
              </w:rPr>
            </w:pPr>
          </w:p>
        </w:tc>
        <w:tc>
          <w:tcPr>
            <w:tcW w:w="1239" w:type="dxa"/>
            <w:vMerge/>
          </w:tcPr>
          <w:p w14:paraId="4A7730D7" w14:textId="77777777" w:rsidR="00F313D5" w:rsidRPr="001E4D97" w:rsidRDefault="00F313D5" w:rsidP="003F0E22">
            <w:pPr>
              <w:jc w:val="both"/>
              <w:rPr>
                <w:sz w:val="20"/>
              </w:rPr>
            </w:pPr>
          </w:p>
        </w:tc>
        <w:tc>
          <w:tcPr>
            <w:tcW w:w="956" w:type="dxa"/>
            <w:vMerge/>
          </w:tcPr>
          <w:p w14:paraId="59998205" w14:textId="77777777" w:rsidR="00F313D5" w:rsidRPr="001E4D97" w:rsidRDefault="00F313D5" w:rsidP="003F0E22">
            <w:pPr>
              <w:jc w:val="both"/>
              <w:rPr>
                <w:sz w:val="20"/>
              </w:rPr>
            </w:pPr>
          </w:p>
        </w:tc>
        <w:tc>
          <w:tcPr>
            <w:tcW w:w="1290" w:type="dxa"/>
            <w:vMerge/>
            <w:vAlign w:val="center"/>
          </w:tcPr>
          <w:p w14:paraId="711DD274" w14:textId="77777777" w:rsidR="00F313D5" w:rsidRPr="001E4D97" w:rsidRDefault="00F313D5" w:rsidP="003F0E22">
            <w:pPr>
              <w:jc w:val="center"/>
              <w:rPr>
                <w:sz w:val="20"/>
              </w:rPr>
            </w:pPr>
          </w:p>
        </w:tc>
        <w:tc>
          <w:tcPr>
            <w:tcW w:w="1041" w:type="dxa"/>
            <w:vAlign w:val="center"/>
          </w:tcPr>
          <w:p w14:paraId="201FA7C6" w14:textId="77777777" w:rsidR="00F313D5" w:rsidRPr="001E4D97" w:rsidRDefault="00F313D5" w:rsidP="003F0E22">
            <w:pPr>
              <w:jc w:val="center"/>
              <w:rPr>
                <w:sz w:val="20"/>
              </w:rPr>
            </w:pPr>
            <w:r w:rsidRPr="001E4D97">
              <w:rPr>
                <w:sz w:val="20"/>
              </w:rPr>
              <w:t>Darbų vertė</w:t>
            </w:r>
          </w:p>
        </w:tc>
        <w:tc>
          <w:tcPr>
            <w:tcW w:w="1038" w:type="dxa"/>
            <w:vAlign w:val="center"/>
          </w:tcPr>
          <w:p w14:paraId="797425AD" w14:textId="77777777" w:rsidR="00F313D5" w:rsidRPr="001E4D97" w:rsidRDefault="00F313D5" w:rsidP="003F0E22">
            <w:pPr>
              <w:jc w:val="center"/>
              <w:rPr>
                <w:sz w:val="20"/>
              </w:rPr>
            </w:pPr>
            <w:r w:rsidRPr="001E4D97">
              <w:rPr>
                <w:sz w:val="20"/>
              </w:rPr>
              <w:t>PVM</w:t>
            </w:r>
          </w:p>
        </w:tc>
        <w:tc>
          <w:tcPr>
            <w:tcW w:w="1035" w:type="dxa"/>
            <w:vAlign w:val="center"/>
          </w:tcPr>
          <w:p w14:paraId="77D65A60" w14:textId="77777777" w:rsidR="00F313D5" w:rsidRPr="001E4D97" w:rsidRDefault="00F313D5" w:rsidP="003F0E22">
            <w:pPr>
              <w:jc w:val="center"/>
              <w:rPr>
                <w:sz w:val="20"/>
              </w:rPr>
            </w:pPr>
            <w:r w:rsidRPr="001E4D97">
              <w:rPr>
                <w:sz w:val="20"/>
              </w:rPr>
              <w:t>Iš viso</w:t>
            </w:r>
          </w:p>
        </w:tc>
        <w:tc>
          <w:tcPr>
            <w:tcW w:w="1042" w:type="dxa"/>
            <w:vAlign w:val="center"/>
          </w:tcPr>
          <w:p w14:paraId="755610E1" w14:textId="77777777" w:rsidR="00F313D5" w:rsidRPr="001E4D97" w:rsidRDefault="00F313D5" w:rsidP="003F0E22">
            <w:pPr>
              <w:jc w:val="center"/>
              <w:rPr>
                <w:sz w:val="20"/>
              </w:rPr>
            </w:pPr>
            <w:r w:rsidRPr="001E4D97">
              <w:rPr>
                <w:sz w:val="20"/>
              </w:rPr>
              <w:t>Darbų vertė</w:t>
            </w:r>
          </w:p>
        </w:tc>
        <w:tc>
          <w:tcPr>
            <w:tcW w:w="1039" w:type="dxa"/>
            <w:vAlign w:val="center"/>
          </w:tcPr>
          <w:p w14:paraId="01D27942" w14:textId="77777777" w:rsidR="00F313D5" w:rsidRPr="001E4D97" w:rsidRDefault="00F313D5" w:rsidP="003F0E22">
            <w:pPr>
              <w:jc w:val="center"/>
              <w:rPr>
                <w:sz w:val="20"/>
              </w:rPr>
            </w:pPr>
            <w:r w:rsidRPr="001E4D97">
              <w:rPr>
                <w:sz w:val="20"/>
              </w:rPr>
              <w:t>PVM</w:t>
            </w:r>
          </w:p>
        </w:tc>
        <w:tc>
          <w:tcPr>
            <w:tcW w:w="1035" w:type="dxa"/>
            <w:vAlign w:val="center"/>
          </w:tcPr>
          <w:p w14:paraId="028293A6" w14:textId="77777777" w:rsidR="00F313D5" w:rsidRPr="001E4D97" w:rsidRDefault="00F313D5" w:rsidP="003F0E22">
            <w:pPr>
              <w:jc w:val="center"/>
              <w:rPr>
                <w:sz w:val="20"/>
              </w:rPr>
            </w:pPr>
            <w:r w:rsidRPr="001E4D97">
              <w:rPr>
                <w:sz w:val="20"/>
              </w:rPr>
              <w:t>Iš viso</w:t>
            </w:r>
          </w:p>
        </w:tc>
      </w:tr>
      <w:tr w:rsidR="00F313D5" w:rsidRPr="001E4D97" w14:paraId="69DB59FD" w14:textId="77777777" w:rsidTr="003F0E22">
        <w:trPr>
          <w:gridAfter w:val="1"/>
          <w:wAfter w:w="11" w:type="dxa"/>
        </w:trPr>
        <w:tc>
          <w:tcPr>
            <w:tcW w:w="534" w:type="dxa"/>
            <w:vAlign w:val="center"/>
          </w:tcPr>
          <w:p w14:paraId="18FA4475" w14:textId="77777777" w:rsidR="00F313D5" w:rsidRPr="001E4D97" w:rsidRDefault="00F313D5" w:rsidP="003F0E22">
            <w:pPr>
              <w:jc w:val="both"/>
              <w:rPr>
                <w:sz w:val="20"/>
              </w:rPr>
            </w:pPr>
            <w:r w:rsidRPr="001E4D97">
              <w:rPr>
                <w:sz w:val="20"/>
              </w:rPr>
              <w:t>1</w:t>
            </w:r>
          </w:p>
        </w:tc>
        <w:tc>
          <w:tcPr>
            <w:tcW w:w="3484" w:type="dxa"/>
          </w:tcPr>
          <w:p w14:paraId="5420F79F" w14:textId="77777777" w:rsidR="00F313D5" w:rsidRPr="00510AED" w:rsidRDefault="00F313D5" w:rsidP="003F0E22">
            <w:pPr>
              <w:jc w:val="center"/>
              <w:rPr>
                <w:b/>
                <w:bCs/>
                <w:sz w:val="20"/>
              </w:rPr>
            </w:pPr>
            <w:r w:rsidRPr="00510AED">
              <w:rPr>
                <w:b/>
                <w:bCs/>
                <w:sz w:val="20"/>
              </w:rPr>
              <w:t>Objekto pavadinimas</w:t>
            </w:r>
          </w:p>
        </w:tc>
        <w:tc>
          <w:tcPr>
            <w:tcW w:w="1249" w:type="dxa"/>
          </w:tcPr>
          <w:p w14:paraId="0FC874AB" w14:textId="77777777" w:rsidR="00F313D5" w:rsidRPr="00510AED" w:rsidRDefault="00F313D5" w:rsidP="003F0E22">
            <w:pPr>
              <w:tabs>
                <w:tab w:val="left" w:pos="510"/>
              </w:tabs>
              <w:jc w:val="center"/>
              <w:rPr>
                <w:sz w:val="20"/>
              </w:rPr>
            </w:pPr>
          </w:p>
        </w:tc>
        <w:tc>
          <w:tcPr>
            <w:tcW w:w="1239" w:type="dxa"/>
          </w:tcPr>
          <w:p w14:paraId="183078CC" w14:textId="77777777" w:rsidR="00F313D5" w:rsidRPr="00510AED" w:rsidRDefault="00F313D5" w:rsidP="003F0E22">
            <w:pPr>
              <w:jc w:val="center"/>
              <w:rPr>
                <w:sz w:val="20"/>
              </w:rPr>
            </w:pPr>
          </w:p>
        </w:tc>
        <w:tc>
          <w:tcPr>
            <w:tcW w:w="956" w:type="dxa"/>
          </w:tcPr>
          <w:p w14:paraId="1696F830" w14:textId="77777777" w:rsidR="00F313D5" w:rsidRPr="00510AED" w:rsidRDefault="00F313D5" w:rsidP="003F0E22">
            <w:pPr>
              <w:jc w:val="both"/>
              <w:rPr>
                <w:sz w:val="20"/>
              </w:rPr>
            </w:pPr>
          </w:p>
        </w:tc>
        <w:tc>
          <w:tcPr>
            <w:tcW w:w="1290" w:type="dxa"/>
          </w:tcPr>
          <w:p w14:paraId="38BC0741" w14:textId="77777777" w:rsidR="00F313D5" w:rsidRPr="00510AED" w:rsidRDefault="00F313D5" w:rsidP="003F0E22">
            <w:pPr>
              <w:jc w:val="both"/>
              <w:rPr>
                <w:sz w:val="20"/>
              </w:rPr>
            </w:pPr>
          </w:p>
        </w:tc>
        <w:tc>
          <w:tcPr>
            <w:tcW w:w="1041" w:type="dxa"/>
          </w:tcPr>
          <w:p w14:paraId="206F1CD6" w14:textId="77777777" w:rsidR="00F313D5" w:rsidRPr="00510AED" w:rsidRDefault="00F313D5" w:rsidP="003F0E22">
            <w:pPr>
              <w:jc w:val="both"/>
              <w:rPr>
                <w:sz w:val="20"/>
              </w:rPr>
            </w:pPr>
          </w:p>
        </w:tc>
        <w:tc>
          <w:tcPr>
            <w:tcW w:w="1038" w:type="dxa"/>
          </w:tcPr>
          <w:p w14:paraId="61B1F783" w14:textId="77777777" w:rsidR="00F313D5" w:rsidRPr="00510AED" w:rsidRDefault="00F313D5" w:rsidP="003F0E22">
            <w:pPr>
              <w:jc w:val="both"/>
              <w:rPr>
                <w:sz w:val="20"/>
              </w:rPr>
            </w:pPr>
          </w:p>
        </w:tc>
        <w:tc>
          <w:tcPr>
            <w:tcW w:w="1035" w:type="dxa"/>
          </w:tcPr>
          <w:p w14:paraId="03713828" w14:textId="77777777" w:rsidR="00F313D5" w:rsidRPr="00510AED" w:rsidRDefault="00F313D5" w:rsidP="003F0E22">
            <w:pPr>
              <w:jc w:val="both"/>
              <w:rPr>
                <w:sz w:val="20"/>
              </w:rPr>
            </w:pPr>
          </w:p>
        </w:tc>
        <w:tc>
          <w:tcPr>
            <w:tcW w:w="1042" w:type="dxa"/>
          </w:tcPr>
          <w:p w14:paraId="298408A9" w14:textId="77777777" w:rsidR="00F313D5" w:rsidRPr="00510AED" w:rsidRDefault="00F313D5" w:rsidP="003F0E22">
            <w:pPr>
              <w:jc w:val="both"/>
              <w:rPr>
                <w:sz w:val="20"/>
              </w:rPr>
            </w:pPr>
          </w:p>
        </w:tc>
        <w:tc>
          <w:tcPr>
            <w:tcW w:w="1039" w:type="dxa"/>
          </w:tcPr>
          <w:p w14:paraId="494D02BA" w14:textId="77777777" w:rsidR="00F313D5" w:rsidRPr="00510AED" w:rsidRDefault="00F313D5" w:rsidP="003F0E22">
            <w:pPr>
              <w:jc w:val="both"/>
              <w:rPr>
                <w:sz w:val="20"/>
              </w:rPr>
            </w:pPr>
          </w:p>
        </w:tc>
        <w:tc>
          <w:tcPr>
            <w:tcW w:w="1035" w:type="dxa"/>
          </w:tcPr>
          <w:p w14:paraId="2A6E706A" w14:textId="77777777" w:rsidR="00F313D5" w:rsidRPr="00510AED" w:rsidRDefault="00F313D5" w:rsidP="003F0E22">
            <w:pPr>
              <w:jc w:val="both"/>
              <w:rPr>
                <w:sz w:val="20"/>
              </w:rPr>
            </w:pPr>
          </w:p>
        </w:tc>
      </w:tr>
      <w:tr w:rsidR="00F313D5" w:rsidRPr="001E4D97" w14:paraId="10D4806D" w14:textId="77777777" w:rsidTr="003F0E22">
        <w:trPr>
          <w:gridAfter w:val="1"/>
          <w:wAfter w:w="11" w:type="dxa"/>
        </w:trPr>
        <w:tc>
          <w:tcPr>
            <w:tcW w:w="534" w:type="dxa"/>
          </w:tcPr>
          <w:p w14:paraId="1F1823B1" w14:textId="77777777" w:rsidR="00F313D5" w:rsidRPr="001E4D97" w:rsidRDefault="00F313D5" w:rsidP="003F0E22">
            <w:pPr>
              <w:jc w:val="center"/>
              <w:rPr>
                <w:sz w:val="20"/>
              </w:rPr>
            </w:pPr>
          </w:p>
        </w:tc>
        <w:tc>
          <w:tcPr>
            <w:tcW w:w="3484" w:type="dxa"/>
          </w:tcPr>
          <w:p w14:paraId="7C1DFC89" w14:textId="77777777" w:rsidR="00F313D5" w:rsidRPr="001E4D97" w:rsidRDefault="00F313D5" w:rsidP="003F0E22">
            <w:pPr>
              <w:jc w:val="right"/>
              <w:rPr>
                <w:sz w:val="20"/>
              </w:rPr>
            </w:pPr>
            <w:r w:rsidRPr="001E4D97">
              <w:rPr>
                <w:sz w:val="20"/>
              </w:rPr>
              <w:t>KPPP lėšomis</w:t>
            </w:r>
          </w:p>
        </w:tc>
        <w:tc>
          <w:tcPr>
            <w:tcW w:w="1249" w:type="dxa"/>
          </w:tcPr>
          <w:p w14:paraId="256E1FAA" w14:textId="77777777" w:rsidR="00F313D5" w:rsidRPr="001E4D97" w:rsidRDefault="00F313D5" w:rsidP="003F0E22">
            <w:pPr>
              <w:jc w:val="center"/>
              <w:rPr>
                <w:sz w:val="20"/>
              </w:rPr>
            </w:pPr>
          </w:p>
        </w:tc>
        <w:tc>
          <w:tcPr>
            <w:tcW w:w="1239" w:type="dxa"/>
          </w:tcPr>
          <w:p w14:paraId="0CC17508" w14:textId="77777777" w:rsidR="00F313D5" w:rsidRPr="001E4D97" w:rsidRDefault="00F313D5" w:rsidP="003F0E22">
            <w:pPr>
              <w:jc w:val="both"/>
              <w:rPr>
                <w:sz w:val="20"/>
              </w:rPr>
            </w:pPr>
          </w:p>
        </w:tc>
        <w:tc>
          <w:tcPr>
            <w:tcW w:w="956" w:type="dxa"/>
          </w:tcPr>
          <w:p w14:paraId="74B37730" w14:textId="77777777" w:rsidR="00F313D5" w:rsidRPr="001E4D97" w:rsidRDefault="00F313D5" w:rsidP="003F0E22">
            <w:pPr>
              <w:jc w:val="both"/>
              <w:rPr>
                <w:sz w:val="20"/>
              </w:rPr>
            </w:pPr>
          </w:p>
        </w:tc>
        <w:tc>
          <w:tcPr>
            <w:tcW w:w="1290" w:type="dxa"/>
          </w:tcPr>
          <w:p w14:paraId="23F070FD" w14:textId="77777777" w:rsidR="00F313D5" w:rsidRPr="001E4D97" w:rsidRDefault="00F313D5" w:rsidP="003F0E22">
            <w:pPr>
              <w:jc w:val="both"/>
              <w:rPr>
                <w:sz w:val="20"/>
              </w:rPr>
            </w:pPr>
          </w:p>
        </w:tc>
        <w:tc>
          <w:tcPr>
            <w:tcW w:w="1041" w:type="dxa"/>
          </w:tcPr>
          <w:p w14:paraId="5A2B59D3" w14:textId="77777777" w:rsidR="00F313D5" w:rsidRPr="001E4D97" w:rsidRDefault="00F313D5" w:rsidP="003F0E22">
            <w:pPr>
              <w:jc w:val="both"/>
              <w:rPr>
                <w:sz w:val="20"/>
              </w:rPr>
            </w:pPr>
          </w:p>
        </w:tc>
        <w:tc>
          <w:tcPr>
            <w:tcW w:w="1038" w:type="dxa"/>
          </w:tcPr>
          <w:p w14:paraId="4C21CB2B" w14:textId="77777777" w:rsidR="00F313D5" w:rsidRPr="001E4D97" w:rsidRDefault="00F313D5" w:rsidP="003F0E22">
            <w:pPr>
              <w:jc w:val="both"/>
              <w:rPr>
                <w:sz w:val="20"/>
              </w:rPr>
            </w:pPr>
          </w:p>
        </w:tc>
        <w:tc>
          <w:tcPr>
            <w:tcW w:w="1035" w:type="dxa"/>
          </w:tcPr>
          <w:p w14:paraId="477C1074" w14:textId="77777777" w:rsidR="00F313D5" w:rsidRPr="001E4D97" w:rsidRDefault="00F313D5" w:rsidP="003F0E22">
            <w:pPr>
              <w:jc w:val="both"/>
              <w:rPr>
                <w:sz w:val="20"/>
              </w:rPr>
            </w:pPr>
          </w:p>
        </w:tc>
        <w:tc>
          <w:tcPr>
            <w:tcW w:w="1042" w:type="dxa"/>
          </w:tcPr>
          <w:p w14:paraId="7D901831" w14:textId="77777777" w:rsidR="00F313D5" w:rsidRPr="001E4D97" w:rsidRDefault="00F313D5" w:rsidP="003F0E22">
            <w:pPr>
              <w:jc w:val="both"/>
              <w:rPr>
                <w:sz w:val="20"/>
              </w:rPr>
            </w:pPr>
          </w:p>
        </w:tc>
        <w:tc>
          <w:tcPr>
            <w:tcW w:w="1039" w:type="dxa"/>
          </w:tcPr>
          <w:p w14:paraId="1BFCF8C7" w14:textId="77777777" w:rsidR="00F313D5" w:rsidRPr="001E4D97" w:rsidRDefault="00F313D5" w:rsidP="003F0E22">
            <w:pPr>
              <w:jc w:val="both"/>
              <w:rPr>
                <w:sz w:val="20"/>
              </w:rPr>
            </w:pPr>
          </w:p>
        </w:tc>
        <w:tc>
          <w:tcPr>
            <w:tcW w:w="1035" w:type="dxa"/>
          </w:tcPr>
          <w:p w14:paraId="52E0B033" w14:textId="77777777" w:rsidR="00F313D5" w:rsidRPr="001E4D97" w:rsidRDefault="00F313D5" w:rsidP="003F0E22">
            <w:pPr>
              <w:jc w:val="both"/>
              <w:rPr>
                <w:sz w:val="20"/>
              </w:rPr>
            </w:pPr>
          </w:p>
        </w:tc>
      </w:tr>
      <w:tr w:rsidR="00F313D5" w:rsidRPr="001E4D97" w14:paraId="51B44DD5" w14:textId="77777777" w:rsidTr="003F0E22">
        <w:trPr>
          <w:gridAfter w:val="1"/>
          <w:wAfter w:w="11" w:type="dxa"/>
        </w:trPr>
        <w:tc>
          <w:tcPr>
            <w:tcW w:w="534" w:type="dxa"/>
          </w:tcPr>
          <w:p w14:paraId="434F9EA7" w14:textId="77777777" w:rsidR="00F313D5" w:rsidRPr="001E4D97" w:rsidRDefault="00F313D5" w:rsidP="003F0E22">
            <w:pPr>
              <w:jc w:val="center"/>
              <w:rPr>
                <w:sz w:val="20"/>
              </w:rPr>
            </w:pPr>
          </w:p>
        </w:tc>
        <w:tc>
          <w:tcPr>
            <w:tcW w:w="3484" w:type="dxa"/>
          </w:tcPr>
          <w:p w14:paraId="60864A54" w14:textId="77777777" w:rsidR="00F313D5" w:rsidRPr="001E4D97" w:rsidRDefault="00F313D5" w:rsidP="003F0E22">
            <w:pPr>
              <w:jc w:val="right"/>
              <w:rPr>
                <w:sz w:val="20"/>
              </w:rPr>
            </w:pPr>
            <w:r w:rsidRPr="001E4D97">
              <w:rPr>
                <w:sz w:val="20"/>
              </w:rPr>
              <w:t>Savivaldybės biudžeto ir kt. lėšomis</w:t>
            </w:r>
          </w:p>
        </w:tc>
        <w:tc>
          <w:tcPr>
            <w:tcW w:w="1249" w:type="dxa"/>
          </w:tcPr>
          <w:p w14:paraId="1ADE544E" w14:textId="77777777" w:rsidR="00F313D5" w:rsidRPr="001E4D97" w:rsidRDefault="00F313D5" w:rsidP="003F0E22">
            <w:pPr>
              <w:jc w:val="center"/>
              <w:rPr>
                <w:sz w:val="20"/>
              </w:rPr>
            </w:pPr>
          </w:p>
        </w:tc>
        <w:tc>
          <w:tcPr>
            <w:tcW w:w="1239" w:type="dxa"/>
          </w:tcPr>
          <w:p w14:paraId="5E54FB5E" w14:textId="77777777" w:rsidR="00F313D5" w:rsidRPr="001E4D97" w:rsidRDefault="00F313D5" w:rsidP="003F0E22">
            <w:pPr>
              <w:jc w:val="both"/>
              <w:rPr>
                <w:sz w:val="20"/>
              </w:rPr>
            </w:pPr>
          </w:p>
        </w:tc>
        <w:tc>
          <w:tcPr>
            <w:tcW w:w="956" w:type="dxa"/>
          </w:tcPr>
          <w:p w14:paraId="7D3C267A" w14:textId="77777777" w:rsidR="00F313D5" w:rsidRPr="001E4D97" w:rsidRDefault="00F313D5" w:rsidP="003F0E22">
            <w:pPr>
              <w:jc w:val="both"/>
              <w:rPr>
                <w:sz w:val="20"/>
              </w:rPr>
            </w:pPr>
          </w:p>
        </w:tc>
        <w:tc>
          <w:tcPr>
            <w:tcW w:w="1290" w:type="dxa"/>
          </w:tcPr>
          <w:p w14:paraId="079D14A7" w14:textId="77777777" w:rsidR="00F313D5" w:rsidRPr="001E4D97" w:rsidRDefault="00F313D5" w:rsidP="003F0E22">
            <w:pPr>
              <w:jc w:val="both"/>
              <w:rPr>
                <w:sz w:val="20"/>
              </w:rPr>
            </w:pPr>
          </w:p>
        </w:tc>
        <w:tc>
          <w:tcPr>
            <w:tcW w:w="1041" w:type="dxa"/>
          </w:tcPr>
          <w:p w14:paraId="302E07BC" w14:textId="77777777" w:rsidR="00F313D5" w:rsidRPr="001E4D97" w:rsidRDefault="00F313D5" w:rsidP="003F0E22">
            <w:pPr>
              <w:jc w:val="both"/>
              <w:rPr>
                <w:sz w:val="20"/>
              </w:rPr>
            </w:pPr>
          </w:p>
        </w:tc>
        <w:tc>
          <w:tcPr>
            <w:tcW w:w="1038" w:type="dxa"/>
          </w:tcPr>
          <w:p w14:paraId="70EB928F" w14:textId="77777777" w:rsidR="00F313D5" w:rsidRPr="001E4D97" w:rsidRDefault="00F313D5" w:rsidP="003F0E22">
            <w:pPr>
              <w:jc w:val="both"/>
              <w:rPr>
                <w:sz w:val="20"/>
              </w:rPr>
            </w:pPr>
          </w:p>
        </w:tc>
        <w:tc>
          <w:tcPr>
            <w:tcW w:w="1035" w:type="dxa"/>
          </w:tcPr>
          <w:p w14:paraId="18625AEF" w14:textId="77777777" w:rsidR="00F313D5" w:rsidRPr="001E4D97" w:rsidRDefault="00F313D5" w:rsidP="003F0E22">
            <w:pPr>
              <w:jc w:val="both"/>
              <w:rPr>
                <w:sz w:val="20"/>
              </w:rPr>
            </w:pPr>
          </w:p>
        </w:tc>
        <w:tc>
          <w:tcPr>
            <w:tcW w:w="1042" w:type="dxa"/>
          </w:tcPr>
          <w:p w14:paraId="1047345B" w14:textId="77777777" w:rsidR="00F313D5" w:rsidRPr="001E4D97" w:rsidRDefault="00F313D5" w:rsidP="003F0E22">
            <w:pPr>
              <w:jc w:val="both"/>
              <w:rPr>
                <w:sz w:val="20"/>
              </w:rPr>
            </w:pPr>
          </w:p>
        </w:tc>
        <w:tc>
          <w:tcPr>
            <w:tcW w:w="1039" w:type="dxa"/>
          </w:tcPr>
          <w:p w14:paraId="16B03D03" w14:textId="77777777" w:rsidR="00F313D5" w:rsidRPr="001E4D97" w:rsidRDefault="00F313D5" w:rsidP="003F0E22">
            <w:pPr>
              <w:jc w:val="both"/>
              <w:rPr>
                <w:sz w:val="20"/>
              </w:rPr>
            </w:pPr>
          </w:p>
        </w:tc>
        <w:tc>
          <w:tcPr>
            <w:tcW w:w="1035" w:type="dxa"/>
          </w:tcPr>
          <w:p w14:paraId="0221472D" w14:textId="77777777" w:rsidR="00F313D5" w:rsidRPr="001E4D97" w:rsidRDefault="00F313D5" w:rsidP="003F0E22">
            <w:pPr>
              <w:jc w:val="both"/>
              <w:rPr>
                <w:sz w:val="20"/>
              </w:rPr>
            </w:pPr>
          </w:p>
        </w:tc>
      </w:tr>
      <w:tr w:rsidR="00F313D5" w:rsidRPr="001E4D97" w14:paraId="68771BF3" w14:textId="77777777" w:rsidTr="003F0E22">
        <w:trPr>
          <w:gridAfter w:val="1"/>
          <w:wAfter w:w="11" w:type="dxa"/>
        </w:trPr>
        <w:tc>
          <w:tcPr>
            <w:tcW w:w="534" w:type="dxa"/>
          </w:tcPr>
          <w:p w14:paraId="0D1ABEF9" w14:textId="77777777" w:rsidR="00F313D5" w:rsidRPr="001E4D97" w:rsidRDefault="00F313D5" w:rsidP="003F0E22">
            <w:pPr>
              <w:jc w:val="center"/>
              <w:rPr>
                <w:sz w:val="20"/>
              </w:rPr>
            </w:pPr>
          </w:p>
        </w:tc>
        <w:tc>
          <w:tcPr>
            <w:tcW w:w="3484" w:type="dxa"/>
          </w:tcPr>
          <w:p w14:paraId="561D11B9" w14:textId="77777777" w:rsidR="00F313D5" w:rsidRPr="001E4D97" w:rsidRDefault="00F313D5" w:rsidP="003F0E22">
            <w:pPr>
              <w:jc w:val="right"/>
              <w:rPr>
                <w:sz w:val="20"/>
              </w:rPr>
            </w:pPr>
            <w:r w:rsidRPr="001E4D97">
              <w:rPr>
                <w:sz w:val="20"/>
              </w:rPr>
              <w:t>Viso:</w:t>
            </w:r>
          </w:p>
        </w:tc>
        <w:tc>
          <w:tcPr>
            <w:tcW w:w="1249" w:type="dxa"/>
          </w:tcPr>
          <w:p w14:paraId="343DDA0C" w14:textId="77777777" w:rsidR="00F313D5" w:rsidRPr="001E4D97" w:rsidRDefault="00F313D5" w:rsidP="003F0E22">
            <w:pPr>
              <w:jc w:val="both"/>
              <w:rPr>
                <w:sz w:val="20"/>
              </w:rPr>
            </w:pPr>
          </w:p>
        </w:tc>
        <w:tc>
          <w:tcPr>
            <w:tcW w:w="1239" w:type="dxa"/>
          </w:tcPr>
          <w:p w14:paraId="43E2D128" w14:textId="77777777" w:rsidR="00F313D5" w:rsidRPr="001E4D97" w:rsidRDefault="00F313D5" w:rsidP="003F0E22">
            <w:pPr>
              <w:jc w:val="both"/>
              <w:rPr>
                <w:sz w:val="20"/>
              </w:rPr>
            </w:pPr>
          </w:p>
        </w:tc>
        <w:tc>
          <w:tcPr>
            <w:tcW w:w="956" w:type="dxa"/>
          </w:tcPr>
          <w:p w14:paraId="6F7EBA5A" w14:textId="77777777" w:rsidR="00F313D5" w:rsidRPr="001E4D97" w:rsidRDefault="00F313D5" w:rsidP="003F0E22">
            <w:pPr>
              <w:jc w:val="both"/>
              <w:rPr>
                <w:sz w:val="20"/>
              </w:rPr>
            </w:pPr>
          </w:p>
        </w:tc>
        <w:tc>
          <w:tcPr>
            <w:tcW w:w="1290" w:type="dxa"/>
          </w:tcPr>
          <w:p w14:paraId="6BC01231" w14:textId="77777777" w:rsidR="00F313D5" w:rsidRPr="00BA7CD1" w:rsidRDefault="00F313D5" w:rsidP="003F0E22">
            <w:pPr>
              <w:jc w:val="both"/>
              <w:rPr>
                <w:b/>
                <w:sz w:val="20"/>
              </w:rPr>
            </w:pPr>
          </w:p>
        </w:tc>
        <w:tc>
          <w:tcPr>
            <w:tcW w:w="1041" w:type="dxa"/>
          </w:tcPr>
          <w:p w14:paraId="4286D99C" w14:textId="77777777" w:rsidR="00F313D5" w:rsidRPr="00BA7CD1" w:rsidRDefault="00F313D5" w:rsidP="003F0E22">
            <w:pPr>
              <w:jc w:val="both"/>
              <w:rPr>
                <w:b/>
                <w:sz w:val="20"/>
              </w:rPr>
            </w:pPr>
          </w:p>
        </w:tc>
        <w:tc>
          <w:tcPr>
            <w:tcW w:w="1038" w:type="dxa"/>
          </w:tcPr>
          <w:p w14:paraId="4A572098" w14:textId="77777777" w:rsidR="00F313D5" w:rsidRPr="00BA7CD1" w:rsidRDefault="00F313D5" w:rsidP="003F0E22">
            <w:pPr>
              <w:jc w:val="both"/>
              <w:rPr>
                <w:b/>
                <w:sz w:val="20"/>
              </w:rPr>
            </w:pPr>
          </w:p>
        </w:tc>
        <w:tc>
          <w:tcPr>
            <w:tcW w:w="1035" w:type="dxa"/>
          </w:tcPr>
          <w:p w14:paraId="0B8A48C7" w14:textId="77777777" w:rsidR="00F313D5" w:rsidRPr="00BA7CD1" w:rsidRDefault="00F313D5" w:rsidP="003F0E22">
            <w:pPr>
              <w:jc w:val="both"/>
              <w:rPr>
                <w:b/>
                <w:sz w:val="20"/>
              </w:rPr>
            </w:pPr>
          </w:p>
        </w:tc>
        <w:tc>
          <w:tcPr>
            <w:tcW w:w="1042" w:type="dxa"/>
          </w:tcPr>
          <w:p w14:paraId="5316C0CD" w14:textId="77777777" w:rsidR="00F313D5" w:rsidRPr="00BA7CD1" w:rsidRDefault="00F313D5" w:rsidP="003F0E22">
            <w:pPr>
              <w:jc w:val="both"/>
              <w:rPr>
                <w:b/>
                <w:sz w:val="20"/>
              </w:rPr>
            </w:pPr>
          </w:p>
        </w:tc>
        <w:tc>
          <w:tcPr>
            <w:tcW w:w="1039" w:type="dxa"/>
          </w:tcPr>
          <w:p w14:paraId="2AEF4F64" w14:textId="77777777" w:rsidR="00F313D5" w:rsidRPr="00BA7CD1" w:rsidRDefault="00F313D5" w:rsidP="003F0E22">
            <w:pPr>
              <w:jc w:val="both"/>
              <w:rPr>
                <w:b/>
                <w:sz w:val="20"/>
              </w:rPr>
            </w:pPr>
          </w:p>
        </w:tc>
        <w:tc>
          <w:tcPr>
            <w:tcW w:w="1035" w:type="dxa"/>
          </w:tcPr>
          <w:p w14:paraId="39C57DC7" w14:textId="77777777" w:rsidR="00F313D5" w:rsidRPr="00BA7CD1" w:rsidRDefault="00F313D5" w:rsidP="003F0E22">
            <w:pPr>
              <w:jc w:val="both"/>
              <w:rPr>
                <w:b/>
                <w:sz w:val="20"/>
              </w:rPr>
            </w:pPr>
          </w:p>
        </w:tc>
      </w:tr>
    </w:tbl>
    <w:p w14:paraId="3C781F41" w14:textId="77777777" w:rsidR="00F313D5" w:rsidRPr="001E4D97" w:rsidRDefault="00F313D5" w:rsidP="00F313D5">
      <w:pPr>
        <w:jc w:val="both"/>
      </w:pPr>
    </w:p>
    <w:p w14:paraId="6753E29E" w14:textId="77777777" w:rsidR="00F313D5" w:rsidRPr="001E4D97" w:rsidRDefault="00F313D5" w:rsidP="00F313D5">
      <w:pPr>
        <w:pStyle w:val="Betarp"/>
        <w:rPr>
          <w:i/>
        </w:rPr>
      </w:pPr>
      <w:r w:rsidRPr="001E4D97">
        <w:rPr>
          <w:i/>
        </w:rPr>
        <w:t>Techninis prižiūrėtojas:</w:t>
      </w:r>
      <w:r w:rsidRPr="001E4D97">
        <w:rPr>
          <w:i/>
        </w:rPr>
        <w:tab/>
        <w:t>………………………………………………..</w:t>
      </w:r>
    </w:p>
    <w:p w14:paraId="1829B7B8" w14:textId="77777777" w:rsidR="00F313D5" w:rsidRPr="001E4D97" w:rsidRDefault="00F313D5" w:rsidP="00F313D5">
      <w:pPr>
        <w:pStyle w:val="Betarp"/>
        <w:rPr>
          <w:i/>
          <w:sz w:val="20"/>
        </w:rPr>
      </w:pPr>
      <w:r w:rsidRPr="001E4D97">
        <w:rPr>
          <w:i/>
          <w:sz w:val="20"/>
        </w:rPr>
        <w:t>Atestato Nr.</w:t>
      </w:r>
    </w:p>
    <w:p w14:paraId="1379CC0A" w14:textId="77777777" w:rsidR="00F313D5" w:rsidRPr="001E4D97" w:rsidRDefault="00F313D5" w:rsidP="00F313D5">
      <w:pPr>
        <w:jc w:val="both"/>
      </w:pPr>
    </w:p>
    <w:p w14:paraId="429545F8" w14:textId="371AD86A" w:rsidR="00F313D5" w:rsidRPr="001E4D97" w:rsidRDefault="00F313D5" w:rsidP="00F313D5">
      <w:pPr>
        <w:jc w:val="both"/>
      </w:pPr>
      <w:r w:rsidRPr="001E4D97">
        <w:t>Užsakovas:</w:t>
      </w:r>
      <w:r w:rsidRPr="001E4D97">
        <w:tab/>
        <w:t>………………………………..</w:t>
      </w:r>
      <w:r w:rsidRPr="001E4D97">
        <w:tab/>
      </w:r>
      <w:r w:rsidRPr="001E4D97">
        <w:tab/>
      </w:r>
      <w:r w:rsidRPr="001E4D97">
        <w:tab/>
      </w:r>
      <w:r w:rsidRPr="001E4D97">
        <w:tab/>
      </w:r>
      <w:r w:rsidRPr="001E4D97">
        <w:tab/>
      </w:r>
      <w:r w:rsidRPr="001E4D97">
        <w:tab/>
      </w:r>
      <w:r w:rsidRPr="001E4D97">
        <w:tab/>
        <w:t>Rangovas:</w:t>
      </w:r>
      <w:r w:rsidRPr="001E4D97">
        <w:tab/>
      </w:r>
      <w:r>
        <w:t>................................</w:t>
      </w:r>
    </w:p>
    <w:p w14:paraId="73AA069E" w14:textId="77777777" w:rsidR="00F313D5" w:rsidRPr="001E4D97" w:rsidRDefault="00F313D5" w:rsidP="00F313D5">
      <w:pPr>
        <w:pStyle w:val="Sraopastraipa"/>
        <w:ind w:left="928"/>
        <w:jc w:val="both"/>
      </w:pPr>
      <w:r w:rsidRPr="001E4D97">
        <w:t>A. V.</w:t>
      </w:r>
      <w:r w:rsidRPr="001E4D97">
        <w:tab/>
      </w:r>
      <w:r w:rsidRPr="001E4D97">
        <w:tab/>
      </w:r>
      <w:r w:rsidRPr="001E4D97">
        <w:tab/>
      </w:r>
      <w:r w:rsidRPr="001E4D97">
        <w:tab/>
      </w:r>
      <w:r w:rsidRPr="001E4D97">
        <w:tab/>
      </w:r>
      <w:r w:rsidRPr="001E4D97">
        <w:tab/>
      </w:r>
      <w:r w:rsidRPr="001E4D97">
        <w:tab/>
      </w:r>
      <w:r w:rsidRPr="001E4D97">
        <w:tab/>
      </w:r>
      <w:r w:rsidRPr="001E4D97">
        <w:tab/>
      </w:r>
      <w:r w:rsidRPr="001E4D97">
        <w:tab/>
      </w:r>
      <w:r w:rsidRPr="001E4D97">
        <w:tab/>
      </w:r>
      <w:r w:rsidRPr="001E4D97">
        <w:tab/>
      </w:r>
      <w:r w:rsidRPr="001E4D97">
        <w:tab/>
      </w:r>
      <w:r w:rsidRPr="001E4D97">
        <w:tab/>
      </w:r>
      <w:r w:rsidRPr="001E4D97">
        <w:tab/>
      </w:r>
      <w:r w:rsidRPr="001E4D97">
        <w:tab/>
      </w:r>
      <w:r w:rsidRPr="001E4D97">
        <w:tab/>
      </w:r>
      <w:r w:rsidRPr="001E4D97">
        <w:tab/>
      </w:r>
      <w:r w:rsidRPr="001E4D97">
        <w:tab/>
      </w:r>
      <w:r w:rsidRPr="001E4D97">
        <w:tab/>
      </w:r>
      <w:r w:rsidRPr="001E4D97">
        <w:tab/>
      </w:r>
      <w:r w:rsidRPr="001E4D97">
        <w:tab/>
      </w:r>
      <w:r w:rsidRPr="001E4D97">
        <w:tab/>
      </w:r>
      <w:r w:rsidRPr="001E4D97">
        <w:tab/>
      </w:r>
      <w:r w:rsidRPr="001E4D97">
        <w:tab/>
      </w:r>
      <w:r w:rsidRPr="001E4D97">
        <w:tab/>
      </w:r>
      <w:r w:rsidRPr="001E4D97">
        <w:tab/>
      </w:r>
      <w:r w:rsidRPr="001E4D97">
        <w:tab/>
      </w:r>
      <w:r w:rsidRPr="001E4D97">
        <w:tab/>
      </w:r>
      <w:r w:rsidRPr="001E4D97">
        <w:tab/>
      </w:r>
      <w:r w:rsidRPr="001E4D97">
        <w:tab/>
        <w:t>A. V.</w:t>
      </w:r>
    </w:p>
    <w:p w14:paraId="5CCCDF32" w14:textId="4F2AAF55" w:rsidR="00F313D5" w:rsidRPr="001E4D97" w:rsidRDefault="00F313D5" w:rsidP="00F313D5">
      <w:pPr>
        <w:jc w:val="both"/>
      </w:pPr>
      <w:r w:rsidRPr="001E4D97">
        <w:t>202</w:t>
      </w:r>
      <w:r w:rsidR="006418A7">
        <w:t>…</w:t>
      </w:r>
      <w:r w:rsidRPr="001E4D97">
        <w:t xml:space="preserve"> m. </w:t>
      </w:r>
      <w:r>
        <w:t xml:space="preserve">                   </w:t>
      </w:r>
      <w:r w:rsidRPr="001E4D97">
        <w:t>mėn. ……. d.</w:t>
      </w:r>
      <w:r w:rsidRPr="001E4D97">
        <w:tab/>
      </w:r>
      <w:r w:rsidRPr="001E4D97">
        <w:tab/>
      </w:r>
      <w:r w:rsidRPr="001E4D97">
        <w:tab/>
      </w:r>
      <w:r w:rsidRPr="001E4D97">
        <w:tab/>
      </w:r>
      <w:r>
        <w:t xml:space="preserve">                 </w:t>
      </w:r>
      <w:r w:rsidRPr="001E4D97">
        <w:tab/>
      </w:r>
      <w:r w:rsidRPr="001E4D97">
        <w:tab/>
      </w:r>
      <w:r w:rsidRPr="001E4D97">
        <w:tab/>
      </w:r>
      <w:r w:rsidRPr="001E4D97">
        <w:tab/>
      </w:r>
      <w:r w:rsidRPr="001E4D97">
        <w:tab/>
      </w:r>
      <w:r w:rsidRPr="001E4D97">
        <w:tab/>
        <w:t>202</w:t>
      </w:r>
      <w:r w:rsidR="006418A7">
        <w:t>…</w:t>
      </w:r>
      <w:r w:rsidRPr="001E4D97">
        <w:t xml:space="preserve"> m. </w:t>
      </w:r>
      <w:r>
        <w:t xml:space="preserve">                  mėn.   </w:t>
      </w:r>
      <w:r w:rsidRPr="001E4D97">
        <w:t xml:space="preserve"> d.</w:t>
      </w:r>
    </w:p>
    <w:p w14:paraId="3A9B6E7C" w14:textId="77777777" w:rsidR="00F313D5" w:rsidRPr="001E4D97" w:rsidRDefault="00F313D5" w:rsidP="00F313D5"/>
    <w:p w14:paraId="77EA6568" w14:textId="77777777" w:rsidR="00F313D5" w:rsidRPr="001E4D97" w:rsidRDefault="00F313D5" w:rsidP="00F313D5"/>
    <w:p w14:paraId="7641493A" w14:textId="77777777" w:rsidR="00F313D5" w:rsidRPr="001E4D97" w:rsidRDefault="00F313D5" w:rsidP="00F313D5"/>
    <w:p w14:paraId="41A33F6A" w14:textId="77777777" w:rsidR="00F313D5" w:rsidRPr="00BA7CD1" w:rsidRDefault="00F313D5" w:rsidP="00F313D5">
      <w:pPr>
        <w:rPr>
          <w:i/>
        </w:rPr>
      </w:pPr>
      <w:r w:rsidRPr="00BA7CD1">
        <w:rPr>
          <w:i/>
        </w:rPr>
        <w:t xml:space="preserve">AB „Via Lietuva“ </w:t>
      </w:r>
    </w:p>
    <w:p w14:paraId="2EC49D66" w14:textId="77777777" w:rsidR="00F313D5" w:rsidRPr="001E4D97" w:rsidRDefault="00F313D5" w:rsidP="00F313D5">
      <w:pPr>
        <w:jc w:val="both"/>
      </w:pPr>
      <w:r w:rsidRPr="001E4D97">
        <w:rPr>
          <w:i/>
        </w:rPr>
        <w:t>kontroliuojantis asmuo</w:t>
      </w:r>
      <w:r w:rsidRPr="001E4D97">
        <w:t>:</w:t>
      </w:r>
      <w:r w:rsidRPr="001E4D97">
        <w:tab/>
      </w:r>
      <w:r w:rsidRPr="001E4D97">
        <w:tab/>
        <w:t>.</w:t>
      </w:r>
    </w:p>
    <w:p w14:paraId="47D72E5E" w14:textId="77777777" w:rsidR="00F313D5" w:rsidRPr="001E4D97" w:rsidRDefault="00F313D5" w:rsidP="00F313D5">
      <w:pPr>
        <w:jc w:val="both"/>
      </w:pPr>
      <w:r w:rsidRPr="001E4D97">
        <w:t>...........................................................</w:t>
      </w:r>
    </w:p>
    <w:p w14:paraId="251A9D99" w14:textId="7426A136" w:rsidR="00F313D5" w:rsidRPr="001E4D97" w:rsidRDefault="00F313D5" w:rsidP="00F313D5">
      <w:pPr>
        <w:jc w:val="both"/>
      </w:pPr>
      <w:r w:rsidRPr="001E4D97">
        <w:t>202</w:t>
      </w:r>
      <w:r w:rsidR="006418A7">
        <w:t>..</w:t>
      </w:r>
      <w:bookmarkStart w:id="0" w:name="_GoBack"/>
      <w:bookmarkEnd w:id="0"/>
      <w:r w:rsidRPr="001E4D97">
        <w:t xml:space="preserve"> m. ………………….. mėn. ……. d.</w:t>
      </w:r>
    </w:p>
    <w:p w14:paraId="6312E566" w14:textId="337114B9" w:rsidR="00FC5FE5" w:rsidRPr="00BB4DBB" w:rsidRDefault="00FC5FE5" w:rsidP="00BA49CB">
      <w:pPr>
        <w:pBdr>
          <w:top w:val="none" w:sz="0" w:space="0" w:color="auto"/>
          <w:left w:val="none" w:sz="0" w:space="0" w:color="auto"/>
          <w:bottom w:val="none" w:sz="0" w:space="0" w:color="auto"/>
          <w:right w:val="none" w:sz="0" w:space="0" w:color="auto"/>
          <w:between w:val="none" w:sz="0" w:space="0" w:color="auto"/>
          <w:bar w:val="none" w:sz="0" w:color="auto"/>
        </w:pBdr>
        <w:jc w:val="both"/>
        <w:rPr>
          <w:lang w:val="lt-LT"/>
        </w:rPr>
      </w:pPr>
    </w:p>
    <w:sectPr w:rsidR="00FC5FE5" w:rsidRPr="00BB4DBB" w:rsidSect="00E50595">
      <w:pgSz w:w="16840" w:h="11900" w:orient="landscape"/>
      <w:pgMar w:top="66" w:right="1440" w:bottom="851" w:left="1440"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6BFBF3" w14:textId="77777777" w:rsidR="00C235A2" w:rsidRDefault="00C235A2">
      <w:r>
        <w:separator/>
      </w:r>
    </w:p>
  </w:endnote>
  <w:endnote w:type="continuationSeparator" w:id="0">
    <w:p w14:paraId="25A596F1" w14:textId="77777777" w:rsidR="00C235A2" w:rsidRDefault="00C235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UltraLight">
    <w:altName w:val="Arial"/>
    <w:panose1 w:val="00000000000000000000"/>
    <w:charset w:val="00"/>
    <w:family w:val="auto"/>
    <w:notTrueType/>
    <w:pitch w:val="variable"/>
    <w:sig w:usb0="A00002FF" w:usb1="5000205B" w:usb2="00000002" w:usb3="00000000" w:csb0="00000001" w:csb1="00000000"/>
  </w:font>
  <w:font w:name="Helvetica Neue Medium">
    <w:altName w:val="Arial"/>
    <w:charset w:val="00"/>
    <w:family w:val="roman"/>
    <w:pitch w:val="default"/>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53DA1" w14:textId="4CCF08F6" w:rsidR="002D2F0C" w:rsidRDefault="006C47E1">
    <w:pPr>
      <w:pStyle w:val="HeaderFooter"/>
      <w:tabs>
        <w:tab w:val="clear" w:pos="9020"/>
        <w:tab w:val="center" w:pos="4750"/>
        <w:tab w:val="right" w:pos="9500"/>
      </w:tabs>
      <w:suppressAutoHyphens/>
      <w:spacing w:after="40" w:line="240" w:lineRule="auto"/>
    </w:pPr>
    <w:r>
      <w:rPr>
        <w:rFonts w:ascii="Times New Roman" w:hAnsi="Times New Roman"/>
        <w:color w:val="000000"/>
        <w:sz w:val="18"/>
        <w:szCs w:val="18"/>
      </w:rPr>
      <w:tab/>
    </w:r>
    <w:r>
      <w:rPr>
        <w:rFonts w:ascii="Times New Roman" w:hAnsi="Times New Roman"/>
        <w:color w:val="000000"/>
        <w:sz w:val="18"/>
        <w:szCs w:val="18"/>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37D476" w14:textId="77777777" w:rsidR="00C235A2" w:rsidRDefault="00C235A2">
      <w:r>
        <w:separator/>
      </w:r>
    </w:p>
  </w:footnote>
  <w:footnote w:type="continuationSeparator" w:id="0">
    <w:p w14:paraId="5BA0E641" w14:textId="77777777" w:rsidR="00C235A2" w:rsidRDefault="00C235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47364461"/>
      <w:docPartObj>
        <w:docPartGallery w:val="Page Numbers (Top of Page)"/>
        <w:docPartUnique/>
      </w:docPartObj>
    </w:sdtPr>
    <w:sdtEndPr/>
    <w:sdtContent>
      <w:p w14:paraId="115614D0" w14:textId="1591245B" w:rsidR="00D12071" w:rsidRDefault="00D12071">
        <w:pPr>
          <w:pStyle w:val="Antrats"/>
          <w:jc w:val="center"/>
        </w:pPr>
        <w:r>
          <w:fldChar w:fldCharType="begin"/>
        </w:r>
        <w:r>
          <w:instrText>PAGE   \* MERGEFORMAT</w:instrText>
        </w:r>
        <w:r>
          <w:fldChar w:fldCharType="separate"/>
        </w:r>
        <w:r w:rsidR="006418A7" w:rsidRPr="006418A7">
          <w:rPr>
            <w:noProof/>
            <w:lang w:val="lt-LT"/>
          </w:rPr>
          <w:t>12</w:t>
        </w:r>
        <w:r>
          <w:fldChar w:fldCharType="end"/>
        </w:r>
      </w:p>
    </w:sdtContent>
  </w:sdt>
  <w:p w14:paraId="7D01608C" w14:textId="77777777" w:rsidR="00D12071" w:rsidRDefault="00D12071">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55465"/>
    <w:multiLevelType w:val="multilevel"/>
    <w:tmpl w:val="AC908B1C"/>
    <w:lvl w:ilvl="0">
      <w:start w:val="11"/>
      <w:numFmt w:val="decimal"/>
      <w:lvlText w:val="%1."/>
      <w:lvlJc w:val="left"/>
      <w:pPr>
        <w:ind w:left="540" w:hanging="540"/>
      </w:pPr>
      <w:rPr>
        <w:rFonts w:hint="default"/>
      </w:rPr>
    </w:lvl>
    <w:lvl w:ilvl="1">
      <w:start w:val="1"/>
      <w:numFmt w:val="decimal"/>
      <w:lvlText w:val="%1.%2."/>
      <w:lvlJc w:val="left"/>
      <w:pPr>
        <w:ind w:left="900" w:hanging="540"/>
      </w:pPr>
      <w:rPr>
        <w:rFonts w:hint="default"/>
        <w:b w:val="0"/>
      </w:rPr>
    </w:lvl>
    <w:lvl w:ilvl="2">
      <w:start w:val="4"/>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54B3EDB"/>
    <w:multiLevelType w:val="multilevel"/>
    <w:tmpl w:val="79C4F3F4"/>
    <w:lvl w:ilvl="0">
      <w:start w:val="9"/>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
      <w:lvlJc w:val="left"/>
      <w:pPr>
        <w:ind w:left="1080" w:hanging="360"/>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6897323"/>
    <w:multiLevelType w:val="multilevel"/>
    <w:tmpl w:val="A33E2092"/>
    <w:lvl w:ilvl="0">
      <w:start w:val="10"/>
      <w:numFmt w:val="decimal"/>
      <w:lvlText w:val="%1."/>
      <w:lvlJc w:val="left"/>
      <w:pPr>
        <w:ind w:left="540" w:hanging="540"/>
      </w:pPr>
      <w:rPr>
        <w:rFonts w:hint="default"/>
      </w:rPr>
    </w:lvl>
    <w:lvl w:ilvl="1">
      <w:start w:val="3"/>
      <w:numFmt w:val="decimal"/>
      <w:lvlText w:val="%1.%2."/>
      <w:lvlJc w:val="left"/>
      <w:pPr>
        <w:ind w:left="900" w:hanging="540"/>
      </w:pPr>
      <w:rPr>
        <w:rFonts w:hint="default"/>
        <w:b w:val="0"/>
      </w:rPr>
    </w:lvl>
    <w:lvl w:ilvl="2">
      <w:start w:val="4"/>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D675BD7"/>
    <w:multiLevelType w:val="multilevel"/>
    <w:tmpl w:val="17BE464E"/>
    <w:lvl w:ilvl="0">
      <w:start w:val="9"/>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3"/>
      <w:lvlJc w:val="lef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FAD16E1"/>
    <w:multiLevelType w:val="multilevel"/>
    <w:tmpl w:val="211EDE30"/>
    <w:lvl w:ilvl="0">
      <w:start w:val="1"/>
      <w:numFmt w:val="decimal"/>
      <w:lvlText w:val="%1."/>
      <w:lvlJc w:val="left"/>
      <w:pPr>
        <w:ind w:left="360" w:hanging="360"/>
      </w:pPr>
      <w:rPr>
        <w:rFonts w:hint="default"/>
      </w:rPr>
    </w:lvl>
    <w:lvl w:ilvl="1">
      <w:start w:val="1"/>
      <w:numFmt w:val="decimal"/>
      <w:lvlText w:val="%1.%2."/>
      <w:lvlJc w:val="left"/>
      <w:pPr>
        <w:ind w:left="792" w:hanging="432"/>
      </w:pPr>
      <w:rPr>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7403A52"/>
    <w:multiLevelType w:val="multilevel"/>
    <w:tmpl w:val="17BE464E"/>
    <w:lvl w:ilvl="0">
      <w:start w:val="9"/>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3"/>
      <w:lvlJc w:val="lef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7524D27"/>
    <w:multiLevelType w:val="multilevel"/>
    <w:tmpl w:val="0B2264DC"/>
    <w:lvl w:ilvl="0">
      <w:start w:val="9"/>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8355E0C"/>
    <w:multiLevelType w:val="multilevel"/>
    <w:tmpl w:val="8854A652"/>
    <w:lvl w:ilvl="0">
      <w:start w:val="8"/>
      <w:numFmt w:val="decimal"/>
      <w:lvlText w:val="%1."/>
      <w:lvlJc w:val="left"/>
      <w:pPr>
        <w:ind w:left="786"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1713"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1F907D7A"/>
    <w:multiLevelType w:val="multilevel"/>
    <w:tmpl w:val="B6288F2E"/>
    <w:lvl w:ilvl="0">
      <w:start w:val="10"/>
      <w:numFmt w:val="decimal"/>
      <w:lvlText w:val="%1."/>
      <w:lvlJc w:val="left"/>
      <w:pPr>
        <w:ind w:left="540" w:hanging="540"/>
      </w:pPr>
      <w:rPr>
        <w:rFonts w:hint="default"/>
      </w:rPr>
    </w:lvl>
    <w:lvl w:ilvl="1">
      <w:start w:val="5"/>
      <w:numFmt w:val="decimal"/>
      <w:lvlText w:val="%1.%2."/>
      <w:lvlJc w:val="left"/>
      <w:pPr>
        <w:ind w:left="900" w:hanging="540"/>
      </w:pPr>
      <w:rPr>
        <w:rFonts w:hint="default"/>
        <w:b w:val="0"/>
      </w:rPr>
    </w:lvl>
    <w:lvl w:ilvl="2">
      <w:start w:val="4"/>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2CAA36E4"/>
    <w:multiLevelType w:val="multilevel"/>
    <w:tmpl w:val="A33E2092"/>
    <w:lvl w:ilvl="0">
      <w:start w:val="10"/>
      <w:numFmt w:val="decimal"/>
      <w:lvlText w:val="%1."/>
      <w:lvlJc w:val="left"/>
      <w:pPr>
        <w:ind w:left="540" w:hanging="540"/>
      </w:pPr>
      <w:rPr>
        <w:rFonts w:hint="default"/>
      </w:rPr>
    </w:lvl>
    <w:lvl w:ilvl="1">
      <w:start w:val="3"/>
      <w:numFmt w:val="decimal"/>
      <w:lvlText w:val="%1.%2."/>
      <w:lvlJc w:val="left"/>
      <w:pPr>
        <w:ind w:left="900" w:hanging="540"/>
      </w:pPr>
      <w:rPr>
        <w:rFonts w:hint="default"/>
        <w:b w:val="0"/>
      </w:rPr>
    </w:lvl>
    <w:lvl w:ilvl="2">
      <w:start w:val="4"/>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30CD6C06"/>
    <w:multiLevelType w:val="hybridMultilevel"/>
    <w:tmpl w:val="E24C1FB0"/>
    <w:lvl w:ilvl="0" w:tplc="0427000F">
      <w:start w:val="1"/>
      <w:numFmt w:val="decimal"/>
      <w:lvlText w:val="%1."/>
      <w:lvlJc w:val="left"/>
      <w:pPr>
        <w:ind w:left="1446" w:hanging="360"/>
      </w:pPr>
    </w:lvl>
    <w:lvl w:ilvl="1" w:tplc="04270019" w:tentative="1">
      <w:start w:val="1"/>
      <w:numFmt w:val="lowerLetter"/>
      <w:lvlText w:val="%2."/>
      <w:lvlJc w:val="left"/>
      <w:pPr>
        <w:ind w:left="2166" w:hanging="360"/>
      </w:pPr>
    </w:lvl>
    <w:lvl w:ilvl="2" w:tplc="0427001B" w:tentative="1">
      <w:start w:val="1"/>
      <w:numFmt w:val="lowerRoman"/>
      <w:lvlText w:val="%3."/>
      <w:lvlJc w:val="right"/>
      <w:pPr>
        <w:ind w:left="2886" w:hanging="180"/>
      </w:pPr>
    </w:lvl>
    <w:lvl w:ilvl="3" w:tplc="0427000F" w:tentative="1">
      <w:start w:val="1"/>
      <w:numFmt w:val="decimal"/>
      <w:lvlText w:val="%4."/>
      <w:lvlJc w:val="left"/>
      <w:pPr>
        <w:ind w:left="3606" w:hanging="360"/>
      </w:pPr>
    </w:lvl>
    <w:lvl w:ilvl="4" w:tplc="04270019" w:tentative="1">
      <w:start w:val="1"/>
      <w:numFmt w:val="lowerLetter"/>
      <w:lvlText w:val="%5."/>
      <w:lvlJc w:val="left"/>
      <w:pPr>
        <w:ind w:left="4326" w:hanging="360"/>
      </w:pPr>
    </w:lvl>
    <w:lvl w:ilvl="5" w:tplc="0427001B" w:tentative="1">
      <w:start w:val="1"/>
      <w:numFmt w:val="lowerRoman"/>
      <w:lvlText w:val="%6."/>
      <w:lvlJc w:val="right"/>
      <w:pPr>
        <w:ind w:left="5046" w:hanging="180"/>
      </w:pPr>
    </w:lvl>
    <w:lvl w:ilvl="6" w:tplc="0427000F" w:tentative="1">
      <w:start w:val="1"/>
      <w:numFmt w:val="decimal"/>
      <w:lvlText w:val="%7."/>
      <w:lvlJc w:val="left"/>
      <w:pPr>
        <w:ind w:left="5766" w:hanging="360"/>
      </w:pPr>
    </w:lvl>
    <w:lvl w:ilvl="7" w:tplc="04270019" w:tentative="1">
      <w:start w:val="1"/>
      <w:numFmt w:val="lowerLetter"/>
      <w:lvlText w:val="%8."/>
      <w:lvlJc w:val="left"/>
      <w:pPr>
        <w:ind w:left="6486" w:hanging="360"/>
      </w:pPr>
    </w:lvl>
    <w:lvl w:ilvl="8" w:tplc="0427001B" w:tentative="1">
      <w:start w:val="1"/>
      <w:numFmt w:val="lowerRoman"/>
      <w:lvlText w:val="%9."/>
      <w:lvlJc w:val="right"/>
      <w:pPr>
        <w:ind w:left="7206" w:hanging="180"/>
      </w:pPr>
    </w:lvl>
  </w:abstractNum>
  <w:abstractNum w:abstractNumId="11" w15:restartNumberingAfterBreak="0">
    <w:nsid w:val="370C7D63"/>
    <w:multiLevelType w:val="multilevel"/>
    <w:tmpl w:val="2FC04A36"/>
    <w:lvl w:ilvl="0">
      <w:start w:val="1"/>
      <w:numFmt w:val="decimal"/>
      <w:lvlText w:val="%1."/>
      <w:lvlJc w:val="left"/>
      <w:pPr>
        <w:tabs>
          <w:tab w:val="num" w:pos="4046"/>
        </w:tabs>
        <w:ind w:left="4046" w:hanging="360"/>
      </w:pPr>
      <w:rPr>
        <w:rFonts w:hint="default"/>
        <w:b/>
      </w:rPr>
    </w:lvl>
    <w:lvl w:ilvl="1">
      <w:start w:val="1"/>
      <w:numFmt w:val="decimal"/>
      <w:lvlText w:val="%1.%2."/>
      <w:lvlJc w:val="left"/>
      <w:pPr>
        <w:tabs>
          <w:tab w:val="num" w:pos="858"/>
        </w:tabs>
        <w:ind w:left="858"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6000"/>
        </w:tabs>
        <w:ind w:left="5928" w:hanging="648"/>
      </w:pPr>
      <w:rPr>
        <w:rFonts w:hint="default"/>
      </w:rPr>
    </w:lvl>
    <w:lvl w:ilvl="4">
      <w:start w:val="1"/>
      <w:numFmt w:val="decimal"/>
      <w:lvlText w:val="%1.%2.%3.%4.%5."/>
      <w:lvlJc w:val="left"/>
      <w:pPr>
        <w:tabs>
          <w:tab w:val="num" w:pos="6720"/>
        </w:tabs>
        <w:ind w:left="6432" w:hanging="792"/>
      </w:pPr>
      <w:rPr>
        <w:rFonts w:hint="default"/>
      </w:rPr>
    </w:lvl>
    <w:lvl w:ilvl="5">
      <w:start w:val="1"/>
      <w:numFmt w:val="decimal"/>
      <w:lvlText w:val="%1.%2.%3.%4.%5.%6."/>
      <w:lvlJc w:val="left"/>
      <w:pPr>
        <w:tabs>
          <w:tab w:val="num" w:pos="7080"/>
        </w:tabs>
        <w:ind w:left="6936" w:hanging="936"/>
      </w:pPr>
      <w:rPr>
        <w:rFonts w:hint="default"/>
      </w:rPr>
    </w:lvl>
    <w:lvl w:ilvl="6">
      <w:start w:val="1"/>
      <w:numFmt w:val="decimal"/>
      <w:lvlText w:val="%1.%2.%3.%4.%5.%6.%7."/>
      <w:lvlJc w:val="left"/>
      <w:pPr>
        <w:tabs>
          <w:tab w:val="num" w:pos="7800"/>
        </w:tabs>
        <w:ind w:left="7440" w:hanging="1080"/>
      </w:pPr>
      <w:rPr>
        <w:rFonts w:hint="default"/>
      </w:rPr>
    </w:lvl>
    <w:lvl w:ilvl="7">
      <w:start w:val="1"/>
      <w:numFmt w:val="decimal"/>
      <w:lvlText w:val="%1.%2.%3.%4.%5.%6.%7.%8."/>
      <w:lvlJc w:val="left"/>
      <w:pPr>
        <w:tabs>
          <w:tab w:val="num" w:pos="8160"/>
        </w:tabs>
        <w:ind w:left="7944" w:hanging="1224"/>
      </w:pPr>
      <w:rPr>
        <w:rFonts w:hint="default"/>
      </w:rPr>
    </w:lvl>
    <w:lvl w:ilvl="8">
      <w:start w:val="1"/>
      <w:numFmt w:val="decimal"/>
      <w:lvlText w:val="%1.%2.%3.%4.%5.%6.%7.%8.%9."/>
      <w:lvlJc w:val="left"/>
      <w:pPr>
        <w:tabs>
          <w:tab w:val="num" w:pos="8880"/>
        </w:tabs>
        <w:ind w:left="8520" w:hanging="1440"/>
      </w:pPr>
      <w:rPr>
        <w:rFonts w:hint="default"/>
      </w:rPr>
    </w:lvl>
  </w:abstractNum>
  <w:abstractNum w:abstractNumId="12" w15:restartNumberingAfterBreak="0">
    <w:nsid w:val="37B31202"/>
    <w:multiLevelType w:val="multilevel"/>
    <w:tmpl w:val="14BCD42C"/>
    <w:lvl w:ilvl="0">
      <w:start w:val="1"/>
      <w:numFmt w:val="decimal"/>
      <w:lvlText w:val="%1."/>
      <w:lvlJc w:val="left"/>
      <w:pPr>
        <w:ind w:left="360" w:hanging="360"/>
      </w:pPr>
      <w:rPr>
        <w:rFonts w:hint="default"/>
      </w:rPr>
    </w:lvl>
    <w:lvl w:ilvl="1">
      <w:start w:val="1"/>
      <w:numFmt w:val="decimal"/>
      <w:lvlText w:val="%1.%2."/>
      <w:lvlJc w:val="left"/>
      <w:pPr>
        <w:ind w:left="1000" w:hanging="432"/>
      </w:pPr>
      <w:rPr>
        <w:b w:val="0"/>
        <w:bCs w:val="0"/>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80B2DD4"/>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14" w15:restartNumberingAfterBreak="0">
    <w:nsid w:val="42C413D5"/>
    <w:multiLevelType w:val="multilevel"/>
    <w:tmpl w:val="E5766AB8"/>
    <w:lvl w:ilvl="0">
      <w:start w:val="11"/>
      <w:numFmt w:val="decimal"/>
      <w:lvlText w:val="%1."/>
      <w:lvlJc w:val="left"/>
      <w:pPr>
        <w:ind w:left="540" w:hanging="540"/>
      </w:pPr>
      <w:rPr>
        <w:rFonts w:hint="default"/>
      </w:rPr>
    </w:lvl>
    <w:lvl w:ilvl="1">
      <w:start w:val="4"/>
      <w:numFmt w:val="decimal"/>
      <w:lvlText w:val="%1.%2."/>
      <w:lvlJc w:val="left"/>
      <w:pPr>
        <w:ind w:left="900" w:hanging="54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465E445D"/>
    <w:multiLevelType w:val="multilevel"/>
    <w:tmpl w:val="17BE464E"/>
    <w:lvl w:ilvl="0">
      <w:start w:val="9"/>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3"/>
      <w:lvlJc w:val="lef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7C8763C"/>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D200C11"/>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E8D456B"/>
    <w:multiLevelType w:val="multilevel"/>
    <w:tmpl w:val="F7869506"/>
    <w:lvl w:ilvl="0">
      <w:start w:val="12"/>
      <w:numFmt w:val="decimal"/>
      <w:lvlText w:val="%1."/>
      <w:lvlJc w:val="left"/>
      <w:pPr>
        <w:ind w:left="1069" w:hanging="360"/>
      </w:pPr>
      <w:rPr>
        <w:rFonts w:hint="default"/>
        <w:b w:val="0"/>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572203D4"/>
    <w:multiLevelType w:val="multilevel"/>
    <w:tmpl w:val="DC2649DA"/>
    <w:lvl w:ilvl="0">
      <w:start w:val="11"/>
      <w:numFmt w:val="decimal"/>
      <w:lvlText w:val="%1."/>
      <w:lvlJc w:val="left"/>
      <w:pPr>
        <w:ind w:left="540" w:hanging="540"/>
      </w:pPr>
      <w:rPr>
        <w:rFonts w:hint="default"/>
      </w:rPr>
    </w:lvl>
    <w:lvl w:ilvl="1">
      <w:start w:val="1"/>
      <w:numFmt w:val="decimal"/>
      <w:lvlText w:val="%1.%2."/>
      <w:lvlJc w:val="left"/>
      <w:pPr>
        <w:ind w:left="900" w:hanging="540"/>
      </w:pPr>
      <w:rPr>
        <w:rFonts w:hint="default"/>
        <w:b w:val="0"/>
      </w:rPr>
    </w:lvl>
    <w:lvl w:ilvl="2">
      <w:start w:val="4"/>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5D5B37C2"/>
    <w:multiLevelType w:val="multilevel"/>
    <w:tmpl w:val="B6F68D86"/>
    <w:lvl w:ilvl="0">
      <w:start w:val="3"/>
      <w:numFmt w:val="decimal"/>
      <w:lvlText w:val="%1."/>
      <w:lvlJc w:val="left"/>
      <w:pPr>
        <w:ind w:left="720" w:hanging="360"/>
      </w:pPr>
      <w:rPr>
        <w:b/>
      </w:rPr>
    </w:lvl>
    <w:lvl w:ilvl="1">
      <w:start w:val="1"/>
      <w:numFmt w:val="decimal"/>
      <w:isLgl/>
      <w:lvlText w:val="%1.%2."/>
      <w:lvlJc w:val="left"/>
      <w:pPr>
        <w:ind w:left="2156" w:hanging="1305"/>
      </w:pPr>
      <w:rPr>
        <w:b w:val="0"/>
      </w:rPr>
    </w:lvl>
    <w:lvl w:ilvl="2">
      <w:start w:val="1"/>
      <w:numFmt w:val="decimal"/>
      <w:isLgl/>
      <w:lvlText w:val="%1.%2.%3."/>
      <w:lvlJc w:val="left"/>
      <w:pPr>
        <w:ind w:left="2298" w:hanging="1305"/>
      </w:pPr>
    </w:lvl>
    <w:lvl w:ilvl="3">
      <w:start w:val="1"/>
      <w:numFmt w:val="decimal"/>
      <w:isLgl/>
      <w:lvlText w:val="%1.%2.%3.%4."/>
      <w:lvlJc w:val="left"/>
      <w:pPr>
        <w:ind w:left="3138" w:hanging="1305"/>
      </w:pPr>
    </w:lvl>
    <w:lvl w:ilvl="4">
      <w:start w:val="1"/>
      <w:numFmt w:val="decimal"/>
      <w:isLgl/>
      <w:lvlText w:val="%1.%2.%3.%4.%5."/>
      <w:lvlJc w:val="left"/>
      <w:pPr>
        <w:ind w:left="3629" w:hanging="1305"/>
      </w:pPr>
    </w:lvl>
    <w:lvl w:ilvl="5">
      <w:start w:val="1"/>
      <w:numFmt w:val="decimal"/>
      <w:isLgl/>
      <w:lvlText w:val="%1.%2.%3.%4.%5.%6."/>
      <w:lvlJc w:val="left"/>
      <w:pPr>
        <w:ind w:left="4120" w:hanging="1305"/>
      </w:pPr>
    </w:lvl>
    <w:lvl w:ilvl="6">
      <w:start w:val="1"/>
      <w:numFmt w:val="decimal"/>
      <w:isLgl/>
      <w:lvlText w:val="%1.%2.%3.%4.%5.%6.%7."/>
      <w:lvlJc w:val="left"/>
      <w:pPr>
        <w:ind w:left="4746" w:hanging="1440"/>
      </w:pPr>
    </w:lvl>
    <w:lvl w:ilvl="7">
      <w:start w:val="1"/>
      <w:numFmt w:val="decimal"/>
      <w:isLgl/>
      <w:lvlText w:val="%1.%2.%3.%4.%5.%6.%7.%8."/>
      <w:lvlJc w:val="left"/>
      <w:pPr>
        <w:ind w:left="5237" w:hanging="1440"/>
      </w:pPr>
    </w:lvl>
    <w:lvl w:ilvl="8">
      <w:start w:val="1"/>
      <w:numFmt w:val="decimal"/>
      <w:isLgl/>
      <w:lvlText w:val="%1.%2.%3.%4.%5.%6.%7.%8.%9."/>
      <w:lvlJc w:val="left"/>
      <w:pPr>
        <w:ind w:left="6088" w:hanging="1800"/>
      </w:pPr>
    </w:lvl>
  </w:abstractNum>
  <w:abstractNum w:abstractNumId="21" w15:restartNumberingAfterBreak="0">
    <w:nsid w:val="6C6110F3"/>
    <w:multiLevelType w:val="multilevel"/>
    <w:tmpl w:val="57B2ADC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E7F5EC4"/>
    <w:multiLevelType w:val="multilevel"/>
    <w:tmpl w:val="7488F44C"/>
    <w:lvl w:ilvl="0">
      <w:start w:val="9"/>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3"/>
      <w:lvlJc w:val="lef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11C0950"/>
    <w:multiLevelType w:val="multilevel"/>
    <w:tmpl w:val="CC7093FC"/>
    <w:lvl w:ilvl="0">
      <w:start w:val="10"/>
      <w:numFmt w:val="decimal"/>
      <w:lvlText w:val="%1."/>
      <w:lvlJc w:val="left"/>
      <w:pPr>
        <w:ind w:left="480" w:hanging="480"/>
      </w:pPr>
      <w:rPr>
        <w:rFonts w:hint="default"/>
      </w:rPr>
    </w:lvl>
    <w:lvl w:ilvl="1">
      <w:start w:val="1"/>
      <w:numFmt w:val="decimal"/>
      <w:lvlText w:val="%1.%2."/>
      <w:lvlJc w:val="left"/>
      <w:pPr>
        <w:ind w:left="1190" w:hanging="48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24" w15:restartNumberingAfterBreak="0">
    <w:nsid w:val="756327E6"/>
    <w:multiLevelType w:val="multilevel"/>
    <w:tmpl w:val="C130EA50"/>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3"/>
      <w:lvlJc w:val="lef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D502BCB"/>
    <w:multiLevelType w:val="hybridMultilevel"/>
    <w:tmpl w:val="3DD480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D520483"/>
    <w:multiLevelType w:val="hybridMultilevel"/>
    <w:tmpl w:val="89B42826"/>
    <w:lvl w:ilvl="0" w:tplc="0427000F">
      <w:start w:val="1"/>
      <w:numFmt w:val="decimal"/>
      <w:lvlText w:val="%1."/>
      <w:lvlJc w:val="left"/>
      <w:pPr>
        <w:ind w:left="1446" w:hanging="360"/>
      </w:pPr>
    </w:lvl>
    <w:lvl w:ilvl="1" w:tplc="04270019" w:tentative="1">
      <w:start w:val="1"/>
      <w:numFmt w:val="lowerLetter"/>
      <w:lvlText w:val="%2."/>
      <w:lvlJc w:val="left"/>
      <w:pPr>
        <w:ind w:left="2166" w:hanging="360"/>
      </w:pPr>
    </w:lvl>
    <w:lvl w:ilvl="2" w:tplc="0427001B" w:tentative="1">
      <w:start w:val="1"/>
      <w:numFmt w:val="lowerRoman"/>
      <w:lvlText w:val="%3."/>
      <w:lvlJc w:val="right"/>
      <w:pPr>
        <w:ind w:left="2886" w:hanging="180"/>
      </w:pPr>
    </w:lvl>
    <w:lvl w:ilvl="3" w:tplc="0427000F" w:tentative="1">
      <w:start w:val="1"/>
      <w:numFmt w:val="decimal"/>
      <w:lvlText w:val="%4."/>
      <w:lvlJc w:val="left"/>
      <w:pPr>
        <w:ind w:left="3606" w:hanging="360"/>
      </w:pPr>
    </w:lvl>
    <w:lvl w:ilvl="4" w:tplc="04270019" w:tentative="1">
      <w:start w:val="1"/>
      <w:numFmt w:val="lowerLetter"/>
      <w:lvlText w:val="%5."/>
      <w:lvlJc w:val="left"/>
      <w:pPr>
        <w:ind w:left="4326" w:hanging="360"/>
      </w:pPr>
    </w:lvl>
    <w:lvl w:ilvl="5" w:tplc="0427001B" w:tentative="1">
      <w:start w:val="1"/>
      <w:numFmt w:val="lowerRoman"/>
      <w:lvlText w:val="%6."/>
      <w:lvlJc w:val="right"/>
      <w:pPr>
        <w:ind w:left="5046" w:hanging="180"/>
      </w:pPr>
    </w:lvl>
    <w:lvl w:ilvl="6" w:tplc="0427000F" w:tentative="1">
      <w:start w:val="1"/>
      <w:numFmt w:val="decimal"/>
      <w:lvlText w:val="%7."/>
      <w:lvlJc w:val="left"/>
      <w:pPr>
        <w:ind w:left="5766" w:hanging="360"/>
      </w:pPr>
    </w:lvl>
    <w:lvl w:ilvl="7" w:tplc="04270019" w:tentative="1">
      <w:start w:val="1"/>
      <w:numFmt w:val="lowerLetter"/>
      <w:lvlText w:val="%8."/>
      <w:lvlJc w:val="left"/>
      <w:pPr>
        <w:ind w:left="6486" w:hanging="360"/>
      </w:pPr>
    </w:lvl>
    <w:lvl w:ilvl="8" w:tplc="0427001B" w:tentative="1">
      <w:start w:val="1"/>
      <w:numFmt w:val="lowerRoman"/>
      <w:lvlText w:val="%9."/>
      <w:lvlJc w:val="right"/>
      <w:pPr>
        <w:ind w:left="7206" w:hanging="180"/>
      </w:pPr>
    </w:lvl>
  </w:abstractNum>
  <w:abstractNum w:abstractNumId="27" w15:restartNumberingAfterBreak="0">
    <w:nsid w:val="7F05281C"/>
    <w:multiLevelType w:val="multilevel"/>
    <w:tmpl w:val="B9E88098"/>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6"/>
  </w:num>
  <w:num w:numId="2">
    <w:abstractNumId w:val="23"/>
  </w:num>
  <w:num w:numId="3">
    <w:abstractNumId w:val="17"/>
  </w:num>
  <w:num w:numId="4">
    <w:abstractNumId w:val="26"/>
  </w:num>
  <w:num w:numId="5">
    <w:abstractNumId w:val="12"/>
  </w:num>
  <w:num w:numId="6">
    <w:abstractNumId w:val="11"/>
  </w:num>
  <w:num w:numId="7">
    <w:abstractNumId w:val="27"/>
  </w:num>
  <w:num w:numId="8">
    <w:abstractNumId w:val="4"/>
  </w:num>
  <w:num w:numId="9">
    <w:abstractNumId w:val="2"/>
  </w:num>
  <w:num w:numId="10">
    <w:abstractNumId w:val="9"/>
  </w:num>
  <w:num w:numId="11">
    <w:abstractNumId w:val="8"/>
  </w:num>
  <w:num w:numId="12">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13"/>
  </w:num>
  <w:num w:numId="15">
    <w:abstractNumId w:val="0"/>
  </w:num>
  <w:num w:numId="16">
    <w:abstractNumId w:val="14"/>
  </w:num>
  <w:num w:numId="17">
    <w:abstractNumId w:val="25"/>
  </w:num>
  <w:num w:numId="18">
    <w:abstractNumId w:val="7"/>
  </w:num>
  <w:num w:numId="19">
    <w:abstractNumId w:val="18"/>
  </w:num>
  <w:num w:numId="20">
    <w:abstractNumId w:val="21"/>
  </w:num>
  <w:num w:numId="21">
    <w:abstractNumId w:val="10"/>
  </w:num>
  <w:num w:numId="22">
    <w:abstractNumId w:val="6"/>
  </w:num>
  <w:num w:numId="23">
    <w:abstractNumId w:val="22"/>
  </w:num>
  <w:num w:numId="24">
    <w:abstractNumId w:val="1"/>
  </w:num>
  <w:num w:numId="25">
    <w:abstractNumId w:val="5"/>
  </w:num>
  <w:num w:numId="26">
    <w:abstractNumId w:val="15"/>
  </w:num>
  <w:num w:numId="27">
    <w:abstractNumId w:val="3"/>
  </w:num>
  <w:num w:numId="2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2F0C"/>
    <w:rsid w:val="0004026C"/>
    <w:rsid w:val="00040719"/>
    <w:rsid w:val="0004174C"/>
    <w:rsid w:val="00091181"/>
    <w:rsid w:val="000C0329"/>
    <w:rsid w:val="000C5966"/>
    <w:rsid w:val="00103F5C"/>
    <w:rsid w:val="00115015"/>
    <w:rsid w:val="00131B51"/>
    <w:rsid w:val="00140FB4"/>
    <w:rsid w:val="001A73E2"/>
    <w:rsid w:val="001C5BB8"/>
    <w:rsid w:val="001F43DC"/>
    <w:rsid w:val="001F747B"/>
    <w:rsid w:val="00232E02"/>
    <w:rsid w:val="00251B74"/>
    <w:rsid w:val="002626D7"/>
    <w:rsid w:val="002A004F"/>
    <w:rsid w:val="002A3C4E"/>
    <w:rsid w:val="002D2F0C"/>
    <w:rsid w:val="00300C94"/>
    <w:rsid w:val="00304AC3"/>
    <w:rsid w:val="00304C01"/>
    <w:rsid w:val="00311FD8"/>
    <w:rsid w:val="00336931"/>
    <w:rsid w:val="003422F2"/>
    <w:rsid w:val="00371D14"/>
    <w:rsid w:val="00395989"/>
    <w:rsid w:val="00397194"/>
    <w:rsid w:val="003A43AF"/>
    <w:rsid w:val="003D2186"/>
    <w:rsid w:val="003E72DA"/>
    <w:rsid w:val="003F6B39"/>
    <w:rsid w:val="00423C02"/>
    <w:rsid w:val="004417C6"/>
    <w:rsid w:val="004423F9"/>
    <w:rsid w:val="0047058D"/>
    <w:rsid w:val="0047633A"/>
    <w:rsid w:val="004766A4"/>
    <w:rsid w:val="004A023E"/>
    <w:rsid w:val="004A39B1"/>
    <w:rsid w:val="004A4B46"/>
    <w:rsid w:val="004A6C4C"/>
    <w:rsid w:val="004A7F25"/>
    <w:rsid w:val="004E584F"/>
    <w:rsid w:val="0052294A"/>
    <w:rsid w:val="005323D5"/>
    <w:rsid w:val="0053391F"/>
    <w:rsid w:val="005450E1"/>
    <w:rsid w:val="005659E8"/>
    <w:rsid w:val="00583FA1"/>
    <w:rsid w:val="005D4E41"/>
    <w:rsid w:val="006003EA"/>
    <w:rsid w:val="006324C4"/>
    <w:rsid w:val="006418A7"/>
    <w:rsid w:val="006625B7"/>
    <w:rsid w:val="0067007C"/>
    <w:rsid w:val="00682C38"/>
    <w:rsid w:val="006878D4"/>
    <w:rsid w:val="006A093B"/>
    <w:rsid w:val="006A6E7B"/>
    <w:rsid w:val="006C161B"/>
    <w:rsid w:val="006C47E1"/>
    <w:rsid w:val="006C6718"/>
    <w:rsid w:val="006D5B28"/>
    <w:rsid w:val="006D7E5F"/>
    <w:rsid w:val="00707D22"/>
    <w:rsid w:val="00714A2F"/>
    <w:rsid w:val="00722B0D"/>
    <w:rsid w:val="00785E03"/>
    <w:rsid w:val="00795B2E"/>
    <w:rsid w:val="007E49C8"/>
    <w:rsid w:val="00813499"/>
    <w:rsid w:val="008158EE"/>
    <w:rsid w:val="008206BF"/>
    <w:rsid w:val="008321BA"/>
    <w:rsid w:val="0084354E"/>
    <w:rsid w:val="00845053"/>
    <w:rsid w:val="008505A4"/>
    <w:rsid w:val="00852F71"/>
    <w:rsid w:val="0085545C"/>
    <w:rsid w:val="00866C64"/>
    <w:rsid w:val="0087487B"/>
    <w:rsid w:val="008759FD"/>
    <w:rsid w:val="008A1A39"/>
    <w:rsid w:val="008A6146"/>
    <w:rsid w:val="008B4725"/>
    <w:rsid w:val="008B5D41"/>
    <w:rsid w:val="008E5D47"/>
    <w:rsid w:val="008F5ACF"/>
    <w:rsid w:val="00920929"/>
    <w:rsid w:val="00933512"/>
    <w:rsid w:val="00957F44"/>
    <w:rsid w:val="009B04B2"/>
    <w:rsid w:val="009C7850"/>
    <w:rsid w:val="009E50BE"/>
    <w:rsid w:val="009F3D00"/>
    <w:rsid w:val="00A10C17"/>
    <w:rsid w:val="00A3581E"/>
    <w:rsid w:val="00A37FBE"/>
    <w:rsid w:val="00A75744"/>
    <w:rsid w:val="00A830C1"/>
    <w:rsid w:val="00A87B1A"/>
    <w:rsid w:val="00AA2800"/>
    <w:rsid w:val="00AD26A3"/>
    <w:rsid w:val="00AF5456"/>
    <w:rsid w:val="00B16619"/>
    <w:rsid w:val="00B265C1"/>
    <w:rsid w:val="00B73D0B"/>
    <w:rsid w:val="00B75EE3"/>
    <w:rsid w:val="00B916ED"/>
    <w:rsid w:val="00B91A67"/>
    <w:rsid w:val="00BA49CB"/>
    <w:rsid w:val="00BB4DBB"/>
    <w:rsid w:val="00C16238"/>
    <w:rsid w:val="00C235A2"/>
    <w:rsid w:val="00C242EA"/>
    <w:rsid w:val="00C80D32"/>
    <w:rsid w:val="00C8226C"/>
    <w:rsid w:val="00CD1ACB"/>
    <w:rsid w:val="00CE02D5"/>
    <w:rsid w:val="00CE3892"/>
    <w:rsid w:val="00CF22F8"/>
    <w:rsid w:val="00D02920"/>
    <w:rsid w:val="00D109C7"/>
    <w:rsid w:val="00D12071"/>
    <w:rsid w:val="00D16316"/>
    <w:rsid w:val="00D25C44"/>
    <w:rsid w:val="00D41863"/>
    <w:rsid w:val="00D6421D"/>
    <w:rsid w:val="00D93BB7"/>
    <w:rsid w:val="00DE26C0"/>
    <w:rsid w:val="00DE5D7D"/>
    <w:rsid w:val="00E20FD5"/>
    <w:rsid w:val="00E34D06"/>
    <w:rsid w:val="00E50595"/>
    <w:rsid w:val="00E917E0"/>
    <w:rsid w:val="00E97074"/>
    <w:rsid w:val="00EB35F0"/>
    <w:rsid w:val="00EE2564"/>
    <w:rsid w:val="00F116CE"/>
    <w:rsid w:val="00F13160"/>
    <w:rsid w:val="00F301BA"/>
    <w:rsid w:val="00F313D5"/>
    <w:rsid w:val="00F4055D"/>
    <w:rsid w:val="00F429FB"/>
    <w:rsid w:val="00F450FA"/>
    <w:rsid w:val="00F60757"/>
    <w:rsid w:val="00F915B3"/>
    <w:rsid w:val="00FB2585"/>
    <w:rsid w:val="00FB649E"/>
    <w:rsid w:val="00FC2582"/>
    <w:rsid w:val="00FC5FE5"/>
    <w:rsid w:val="00FC7969"/>
    <w:rsid w:val="00FE5F42"/>
    <w:rsid w:val="00FF72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C7C7A3"/>
  <w15:docId w15:val="{BA55009B-4CD7-AF45-8D31-CD8244252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szCs w:val="24"/>
    </w:rPr>
  </w:style>
  <w:style w:type="paragraph" w:styleId="Antrat1">
    <w:name w:val="heading 1"/>
    <w:basedOn w:val="prastasis"/>
    <w:next w:val="prastasis"/>
    <w:link w:val="Antrat1Diagrama"/>
    <w:uiPriority w:val="9"/>
    <w:qFormat/>
    <w:rsid w:val="006878D4"/>
    <w:pPr>
      <w:keepNext/>
      <w:keepLines/>
      <w:spacing w:before="240"/>
      <w:outlineLvl w:val="0"/>
    </w:pPr>
    <w:rPr>
      <w:rFonts w:asciiTheme="majorHAnsi" w:eastAsiaTheme="majorEastAsia" w:hAnsiTheme="majorHAnsi" w:cstheme="majorBidi"/>
      <w:color w:val="4C96AD"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606060"/>
      <w14:textOutline w14:w="0" w14:cap="flat" w14:cmpd="sng" w14:algn="ctr">
        <w14:noFill/>
        <w14:prstDash w14:val="solid"/>
        <w14:bevel/>
      </w14:textOutline>
    </w:rPr>
  </w:style>
  <w:style w:type="paragraph" w:customStyle="1" w:styleId="Heading">
    <w:name w:val="Heading"/>
    <w:next w:val="Body2"/>
    <w:pPr>
      <w:outlineLvl w:val="1"/>
    </w:pPr>
    <w:rPr>
      <w:rFonts w:cs="Arial Unicode MS"/>
      <w:b/>
      <w:bCs/>
      <w:caps/>
      <w:color w:val="444444"/>
      <w:spacing w:val="4"/>
      <w:sz w:val="22"/>
      <w:szCs w:val="22"/>
      <w14:textOutline w14:w="0" w14:cap="flat" w14:cmpd="sng" w14:algn="ctr">
        <w14:noFill/>
        <w14:prstDash w14:val="solid"/>
        <w14:bevel/>
      </w14:textOutline>
    </w:rPr>
  </w:style>
  <w:style w:type="paragraph" w:customStyle="1" w:styleId="Body2">
    <w:name w:val="Body 2"/>
    <w:pPr>
      <w:suppressAutoHyphens/>
      <w:spacing w:after="40"/>
      <w:jc w:val="both"/>
    </w:pPr>
    <w:rPr>
      <w:rFonts w:cs="Arial Unicode MS"/>
      <w:color w:val="000000"/>
      <w:sz w:val="22"/>
      <w:szCs w:val="22"/>
      <w14:textOutline w14:w="0" w14:cap="flat" w14:cmpd="sng" w14:algn="ctr">
        <w14:noFill/>
        <w14:prstDash w14:val="solid"/>
        <w14:bevel/>
      </w14:textOutline>
    </w:rPr>
  </w:style>
  <w:style w:type="character" w:customStyle="1" w:styleId="Hyperlink0">
    <w:name w:val="Hyperlink.0"/>
    <w:basedOn w:val="Hipersaitas"/>
    <w:rPr>
      <w:u w:val="single"/>
    </w:rPr>
  </w:style>
  <w:style w:type="paragraph" w:styleId="Antrats">
    <w:name w:val="header"/>
    <w:basedOn w:val="prastasis"/>
    <w:link w:val="AntratsDiagrama"/>
    <w:uiPriority w:val="99"/>
    <w:unhideWhenUsed/>
    <w:rsid w:val="00423C02"/>
    <w:pPr>
      <w:tabs>
        <w:tab w:val="center" w:pos="4819"/>
        <w:tab w:val="right" w:pos="9638"/>
      </w:tabs>
    </w:pPr>
  </w:style>
  <w:style w:type="character" w:customStyle="1" w:styleId="AntratsDiagrama">
    <w:name w:val="Antraštės Diagrama"/>
    <w:basedOn w:val="Numatytasispastraiposriftas"/>
    <w:link w:val="Antrats"/>
    <w:uiPriority w:val="99"/>
    <w:rsid w:val="00423C02"/>
    <w:rPr>
      <w:sz w:val="24"/>
      <w:szCs w:val="24"/>
    </w:rPr>
  </w:style>
  <w:style w:type="paragraph" w:styleId="Porat">
    <w:name w:val="footer"/>
    <w:basedOn w:val="prastasis"/>
    <w:link w:val="PoratDiagrama"/>
    <w:uiPriority w:val="99"/>
    <w:unhideWhenUsed/>
    <w:rsid w:val="00423C02"/>
    <w:pPr>
      <w:tabs>
        <w:tab w:val="center" w:pos="4819"/>
        <w:tab w:val="right" w:pos="9638"/>
      </w:tabs>
    </w:pPr>
  </w:style>
  <w:style w:type="character" w:customStyle="1" w:styleId="PoratDiagrama">
    <w:name w:val="Poraštė Diagrama"/>
    <w:basedOn w:val="Numatytasispastraiposriftas"/>
    <w:link w:val="Porat"/>
    <w:uiPriority w:val="99"/>
    <w:rsid w:val="00423C02"/>
    <w:rPr>
      <w:sz w:val="24"/>
      <w:szCs w:val="24"/>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
    <w:basedOn w:val="prastasis"/>
    <w:link w:val="SraopastraipaDiagrama"/>
    <w:uiPriority w:val="34"/>
    <w:qFormat/>
    <w:rsid w:val="0087487B"/>
    <w:pPr>
      <w:ind w:left="720"/>
      <w:contextualSpacing/>
    </w:pPr>
  </w:style>
  <w:style w:type="paragraph" w:customStyle="1" w:styleId="Stilius1">
    <w:name w:val="Stilius1"/>
    <w:basedOn w:val="Antrat1"/>
    <w:link w:val="Stilius1Diagrama"/>
    <w:qFormat/>
    <w:rsid w:val="006878D4"/>
    <w:pPr>
      <w:spacing w:before="480" w:after="120"/>
      <w:jc w:val="center"/>
    </w:pPr>
    <w:rPr>
      <w:rFonts w:ascii="Times New Roman" w:eastAsia="Calibri" w:hAnsi="Times New Roman" w:cs="Times New Roman"/>
      <w:b/>
      <w:color w:val="auto"/>
      <w:sz w:val="24"/>
      <w:szCs w:val="48"/>
      <w:lang w:val="lt-LT"/>
    </w:rPr>
  </w:style>
  <w:style w:type="character" w:customStyle="1" w:styleId="Stilius1Diagrama">
    <w:name w:val="Stilius1 Diagrama"/>
    <w:basedOn w:val="Numatytasispastraiposriftas"/>
    <w:link w:val="Stilius1"/>
    <w:rsid w:val="006878D4"/>
    <w:rPr>
      <w:rFonts w:eastAsia="Calibri"/>
      <w:b/>
      <w:sz w:val="24"/>
      <w:szCs w:val="48"/>
      <w:lang w:val="lt-LT"/>
    </w:rPr>
  </w:style>
  <w:style w:type="table" w:styleId="Lentelstinklelis">
    <w:name w:val="Table Grid"/>
    <w:basedOn w:val="prastojilentel"/>
    <w:uiPriority w:val="39"/>
    <w:rsid w:val="006878D4"/>
    <w:pPr>
      <w:pBdr>
        <w:top w:val="none" w:sz="0" w:space="0" w:color="auto"/>
        <w:left w:val="none" w:sz="0" w:space="0" w:color="auto"/>
        <w:bottom w:val="none" w:sz="0" w:space="0" w:color="auto"/>
        <w:right w:val="none" w:sz="0" w:space="0" w:color="auto"/>
        <w:between w:val="none" w:sz="0" w:space="0" w:color="auto"/>
        <w:bar w:val="none" w:sz="0" w:color="auto"/>
      </w:pBdr>
      <w:ind w:firstLine="1134"/>
      <w:jc w:val="both"/>
    </w:pPr>
    <w:rPr>
      <w:rFonts w:eastAsiaTheme="minorHAnsi" w:cstheme="minorBidi"/>
      <w:sz w:val="24"/>
      <w:szCs w:val="22"/>
      <w:bdr w:val="none" w:sz="0" w:space="0" w:color="auto"/>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uiPriority w:val="9"/>
    <w:rsid w:val="006878D4"/>
    <w:rPr>
      <w:rFonts w:asciiTheme="majorHAnsi" w:eastAsiaTheme="majorEastAsia" w:hAnsiTheme="majorHAnsi" w:cstheme="majorBidi"/>
      <w:color w:val="4C96AD" w:themeColor="accent1" w:themeShade="BF"/>
      <w:sz w:val="32"/>
      <w:szCs w:val="32"/>
    </w:rPr>
  </w:style>
  <w:style w:type="paragraph" w:customStyle="1" w:styleId="BodyText1">
    <w:name w:val="Body Text1"/>
    <w:rsid w:val="006625B7"/>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rPr>
  </w:style>
  <w:style w:type="character" w:customStyle="1" w:styleId="UnresolvedMention">
    <w:name w:val="Unresolved Mention"/>
    <w:basedOn w:val="Numatytasispastraiposriftas"/>
    <w:uiPriority w:val="99"/>
    <w:semiHidden/>
    <w:unhideWhenUsed/>
    <w:rsid w:val="00813499"/>
    <w:rPr>
      <w:color w:val="605E5C"/>
      <w:shd w:val="clear" w:color="auto" w:fill="E1DFDD"/>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rsid w:val="00251B74"/>
    <w:rPr>
      <w:sz w:val="24"/>
      <w:szCs w:val="24"/>
    </w:rPr>
  </w:style>
  <w:style w:type="paragraph" w:styleId="Betarp">
    <w:name w:val="No Spacing"/>
    <w:uiPriority w:val="1"/>
    <w:qFormat/>
    <w:rsid w:val="00F313D5"/>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4"/>
      <w:bdr w:val="none" w:sz="0" w:space="0" w:color="auto"/>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204">
      <w:bodyDiv w:val="1"/>
      <w:marLeft w:val="0"/>
      <w:marRight w:val="0"/>
      <w:marTop w:val="0"/>
      <w:marBottom w:val="0"/>
      <w:divBdr>
        <w:top w:val="none" w:sz="0" w:space="0" w:color="auto"/>
        <w:left w:val="none" w:sz="0" w:space="0" w:color="auto"/>
        <w:bottom w:val="none" w:sz="0" w:space="0" w:color="auto"/>
        <w:right w:val="none" w:sz="0" w:space="0" w:color="auto"/>
      </w:divBdr>
      <w:divsChild>
        <w:div w:id="735974695">
          <w:marLeft w:val="0"/>
          <w:marRight w:val="0"/>
          <w:marTop w:val="0"/>
          <w:marBottom w:val="0"/>
          <w:divBdr>
            <w:top w:val="none" w:sz="0" w:space="0" w:color="auto"/>
            <w:left w:val="none" w:sz="0" w:space="0" w:color="auto"/>
            <w:bottom w:val="none" w:sz="0" w:space="0" w:color="auto"/>
            <w:right w:val="none" w:sz="0" w:space="0" w:color="auto"/>
          </w:divBdr>
        </w:div>
      </w:divsChild>
    </w:div>
    <w:div w:id="37165381">
      <w:bodyDiv w:val="1"/>
      <w:marLeft w:val="0"/>
      <w:marRight w:val="0"/>
      <w:marTop w:val="0"/>
      <w:marBottom w:val="0"/>
      <w:divBdr>
        <w:top w:val="none" w:sz="0" w:space="0" w:color="auto"/>
        <w:left w:val="none" w:sz="0" w:space="0" w:color="auto"/>
        <w:bottom w:val="none" w:sz="0" w:space="0" w:color="auto"/>
        <w:right w:val="none" w:sz="0" w:space="0" w:color="auto"/>
      </w:divBdr>
      <w:divsChild>
        <w:div w:id="1438060385">
          <w:marLeft w:val="0"/>
          <w:marRight w:val="0"/>
          <w:marTop w:val="0"/>
          <w:marBottom w:val="0"/>
          <w:divBdr>
            <w:top w:val="none" w:sz="0" w:space="0" w:color="auto"/>
            <w:left w:val="none" w:sz="0" w:space="0" w:color="auto"/>
            <w:bottom w:val="none" w:sz="0" w:space="0" w:color="auto"/>
            <w:right w:val="none" w:sz="0" w:space="0" w:color="auto"/>
          </w:divBdr>
        </w:div>
      </w:divsChild>
    </w:div>
    <w:div w:id="117384464">
      <w:bodyDiv w:val="1"/>
      <w:marLeft w:val="0"/>
      <w:marRight w:val="0"/>
      <w:marTop w:val="0"/>
      <w:marBottom w:val="0"/>
      <w:divBdr>
        <w:top w:val="none" w:sz="0" w:space="0" w:color="auto"/>
        <w:left w:val="none" w:sz="0" w:space="0" w:color="auto"/>
        <w:bottom w:val="none" w:sz="0" w:space="0" w:color="auto"/>
        <w:right w:val="none" w:sz="0" w:space="0" w:color="auto"/>
      </w:divBdr>
      <w:divsChild>
        <w:div w:id="39017182">
          <w:marLeft w:val="0"/>
          <w:marRight w:val="0"/>
          <w:marTop w:val="0"/>
          <w:marBottom w:val="0"/>
          <w:divBdr>
            <w:top w:val="none" w:sz="0" w:space="0" w:color="auto"/>
            <w:left w:val="none" w:sz="0" w:space="0" w:color="auto"/>
            <w:bottom w:val="none" w:sz="0" w:space="0" w:color="auto"/>
            <w:right w:val="none" w:sz="0" w:space="0" w:color="auto"/>
          </w:divBdr>
        </w:div>
      </w:divsChild>
    </w:div>
    <w:div w:id="296036463">
      <w:bodyDiv w:val="1"/>
      <w:marLeft w:val="0"/>
      <w:marRight w:val="0"/>
      <w:marTop w:val="0"/>
      <w:marBottom w:val="0"/>
      <w:divBdr>
        <w:top w:val="none" w:sz="0" w:space="0" w:color="auto"/>
        <w:left w:val="none" w:sz="0" w:space="0" w:color="auto"/>
        <w:bottom w:val="none" w:sz="0" w:space="0" w:color="auto"/>
        <w:right w:val="none" w:sz="0" w:space="0" w:color="auto"/>
      </w:divBdr>
      <w:divsChild>
        <w:div w:id="806702242">
          <w:marLeft w:val="0"/>
          <w:marRight w:val="0"/>
          <w:marTop w:val="0"/>
          <w:marBottom w:val="0"/>
          <w:divBdr>
            <w:top w:val="none" w:sz="0" w:space="0" w:color="auto"/>
            <w:left w:val="none" w:sz="0" w:space="0" w:color="auto"/>
            <w:bottom w:val="none" w:sz="0" w:space="0" w:color="auto"/>
            <w:right w:val="none" w:sz="0" w:space="0" w:color="auto"/>
          </w:divBdr>
        </w:div>
      </w:divsChild>
    </w:div>
    <w:div w:id="611593275">
      <w:bodyDiv w:val="1"/>
      <w:marLeft w:val="0"/>
      <w:marRight w:val="0"/>
      <w:marTop w:val="0"/>
      <w:marBottom w:val="0"/>
      <w:divBdr>
        <w:top w:val="none" w:sz="0" w:space="0" w:color="auto"/>
        <w:left w:val="none" w:sz="0" w:space="0" w:color="auto"/>
        <w:bottom w:val="none" w:sz="0" w:space="0" w:color="auto"/>
        <w:right w:val="none" w:sz="0" w:space="0" w:color="auto"/>
      </w:divBdr>
      <w:divsChild>
        <w:div w:id="174855110">
          <w:marLeft w:val="0"/>
          <w:marRight w:val="0"/>
          <w:marTop w:val="0"/>
          <w:marBottom w:val="0"/>
          <w:divBdr>
            <w:top w:val="none" w:sz="0" w:space="0" w:color="auto"/>
            <w:left w:val="none" w:sz="0" w:space="0" w:color="auto"/>
            <w:bottom w:val="none" w:sz="0" w:space="0" w:color="auto"/>
            <w:right w:val="none" w:sz="0" w:space="0" w:color="auto"/>
          </w:divBdr>
        </w:div>
      </w:divsChild>
    </w:div>
    <w:div w:id="679283453">
      <w:bodyDiv w:val="1"/>
      <w:marLeft w:val="0"/>
      <w:marRight w:val="0"/>
      <w:marTop w:val="0"/>
      <w:marBottom w:val="0"/>
      <w:divBdr>
        <w:top w:val="none" w:sz="0" w:space="0" w:color="auto"/>
        <w:left w:val="none" w:sz="0" w:space="0" w:color="auto"/>
        <w:bottom w:val="none" w:sz="0" w:space="0" w:color="auto"/>
        <w:right w:val="none" w:sz="0" w:space="0" w:color="auto"/>
      </w:divBdr>
      <w:divsChild>
        <w:div w:id="711731397">
          <w:marLeft w:val="0"/>
          <w:marRight w:val="0"/>
          <w:marTop w:val="0"/>
          <w:marBottom w:val="0"/>
          <w:divBdr>
            <w:top w:val="none" w:sz="0" w:space="0" w:color="auto"/>
            <w:left w:val="none" w:sz="0" w:space="0" w:color="auto"/>
            <w:bottom w:val="none" w:sz="0" w:space="0" w:color="auto"/>
            <w:right w:val="none" w:sz="0" w:space="0" w:color="auto"/>
          </w:divBdr>
        </w:div>
      </w:divsChild>
    </w:div>
    <w:div w:id="875658714">
      <w:bodyDiv w:val="1"/>
      <w:marLeft w:val="0"/>
      <w:marRight w:val="0"/>
      <w:marTop w:val="0"/>
      <w:marBottom w:val="0"/>
      <w:divBdr>
        <w:top w:val="none" w:sz="0" w:space="0" w:color="auto"/>
        <w:left w:val="none" w:sz="0" w:space="0" w:color="auto"/>
        <w:bottom w:val="none" w:sz="0" w:space="0" w:color="auto"/>
        <w:right w:val="none" w:sz="0" w:space="0" w:color="auto"/>
      </w:divBdr>
      <w:divsChild>
        <w:div w:id="725449374">
          <w:marLeft w:val="0"/>
          <w:marRight w:val="0"/>
          <w:marTop w:val="0"/>
          <w:marBottom w:val="0"/>
          <w:divBdr>
            <w:top w:val="none" w:sz="0" w:space="0" w:color="auto"/>
            <w:left w:val="none" w:sz="0" w:space="0" w:color="auto"/>
            <w:bottom w:val="none" w:sz="0" w:space="0" w:color="auto"/>
            <w:right w:val="none" w:sz="0" w:space="0" w:color="auto"/>
          </w:divBdr>
        </w:div>
      </w:divsChild>
    </w:div>
    <w:div w:id="1054543699">
      <w:bodyDiv w:val="1"/>
      <w:marLeft w:val="0"/>
      <w:marRight w:val="0"/>
      <w:marTop w:val="0"/>
      <w:marBottom w:val="0"/>
      <w:divBdr>
        <w:top w:val="none" w:sz="0" w:space="0" w:color="auto"/>
        <w:left w:val="none" w:sz="0" w:space="0" w:color="auto"/>
        <w:bottom w:val="none" w:sz="0" w:space="0" w:color="auto"/>
        <w:right w:val="none" w:sz="0" w:space="0" w:color="auto"/>
      </w:divBdr>
      <w:divsChild>
        <w:div w:id="1268854242">
          <w:marLeft w:val="0"/>
          <w:marRight w:val="0"/>
          <w:marTop w:val="0"/>
          <w:marBottom w:val="0"/>
          <w:divBdr>
            <w:top w:val="none" w:sz="0" w:space="0" w:color="auto"/>
            <w:left w:val="none" w:sz="0" w:space="0" w:color="auto"/>
            <w:bottom w:val="none" w:sz="0" w:space="0" w:color="auto"/>
            <w:right w:val="none" w:sz="0" w:space="0" w:color="auto"/>
          </w:divBdr>
        </w:div>
      </w:divsChild>
    </w:div>
    <w:div w:id="1133256838">
      <w:bodyDiv w:val="1"/>
      <w:marLeft w:val="0"/>
      <w:marRight w:val="0"/>
      <w:marTop w:val="0"/>
      <w:marBottom w:val="0"/>
      <w:divBdr>
        <w:top w:val="none" w:sz="0" w:space="0" w:color="auto"/>
        <w:left w:val="none" w:sz="0" w:space="0" w:color="auto"/>
        <w:bottom w:val="none" w:sz="0" w:space="0" w:color="auto"/>
        <w:right w:val="none" w:sz="0" w:space="0" w:color="auto"/>
      </w:divBdr>
      <w:divsChild>
        <w:div w:id="1735544125">
          <w:marLeft w:val="0"/>
          <w:marRight w:val="0"/>
          <w:marTop w:val="0"/>
          <w:marBottom w:val="0"/>
          <w:divBdr>
            <w:top w:val="none" w:sz="0" w:space="0" w:color="auto"/>
            <w:left w:val="none" w:sz="0" w:space="0" w:color="auto"/>
            <w:bottom w:val="none" w:sz="0" w:space="0" w:color="auto"/>
            <w:right w:val="none" w:sz="0" w:space="0" w:color="auto"/>
          </w:divBdr>
        </w:div>
      </w:divsChild>
    </w:div>
    <w:div w:id="1221138867">
      <w:bodyDiv w:val="1"/>
      <w:marLeft w:val="0"/>
      <w:marRight w:val="0"/>
      <w:marTop w:val="0"/>
      <w:marBottom w:val="0"/>
      <w:divBdr>
        <w:top w:val="none" w:sz="0" w:space="0" w:color="auto"/>
        <w:left w:val="none" w:sz="0" w:space="0" w:color="auto"/>
        <w:bottom w:val="none" w:sz="0" w:space="0" w:color="auto"/>
        <w:right w:val="none" w:sz="0" w:space="0" w:color="auto"/>
      </w:divBdr>
    </w:div>
    <w:div w:id="1490169699">
      <w:bodyDiv w:val="1"/>
      <w:marLeft w:val="0"/>
      <w:marRight w:val="0"/>
      <w:marTop w:val="0"/>
      <w:marBottom w:val="0"/>
      <w:divBdr>
        <w:top w:val="none" w:sz="0" w:space="0" w:color="auto"/>
        <w:left w:val="none" w:sz="0" w:space="0" w:color="auto"/>
        <w:bottom w:val="none" w:sz="0" w:space="0" w:color="auto"/>
        <w:right w:val="none" w:sz="0" w:space="0" w:color="auto"/>
      </w:divBdr>
      <w:divsChild>
        <w:div w:id="1002732878">
          <w:marLeft w:val="0"/>
          <w:marRight w:val="0"/>
          <w:marTop w:val="0"/>
          <w:marBottom w:val="0"/>
          <w:divBdr>
            <w:top w:val="none" w:sz="0" w:space="0" w:color="auto"/>
            <w:left w:val="none" w:sz="0" w:space="0" w:color="auto"/>
            <w:bottom w:val="none" w:sz="0" w:space="0" w:color="auto"/>
            <w:right w:val="none" w:sz="0" w:space="0" w:color="auto"/>
          </w:divBdr>
        </w:div>
      </w:divsChild>
    </w:div>
    <w:div w:id="1864633246">
      <w:bodyDiv w:val="1"/>
      <w:marLeft w:val="0"/>
      <w:marRight w:val="0"/>
      <w:marTop w:val="0"/>
      <w:marBottom w:val="0"/>
      <w:divBdr>
        <w:top w:val="none" w:sz="0" w:space="0" w:color="auto"/>
        <w:left w:val="none" w:sz="0" w:space="0" w:color="auto"/>
        <w:bottom w:val="none" w:sz="0" w:space="0" w:color="auto"/>
        <w:right w:val="none" w:sz="0" w:space="0" w:color="auto"/>
      </w:divBdr>
      <w:divsChild>
        <w:div w:id="565262263">
          <w:marLeft w:val="0"/>
          <w:marRight w:val="0"/>
          <w:marTop w:val="0"/>
          <w:marBottom w:val="0"/>
          <w:divBdr>
            <w:top w:val="none" w:sz="0" w:space="0" w:color="auto"/>
            <w:left w:val="none" w:sz="0" w:space="0" w:color="auto"/>
            <w:bottom w:val="none" w:sz="0" w:space="0" w:color="auto"/>
            <w:right w:val="none" w:sz="0" w:space="0" w:color="auto"/>
          </w:divBdr>
        </w:div>
      </w:divsChild>
    </w:div>
    <w:div w:id="2129204104">
      <w:bodyDiv w:val="1"/>
      <w:marLeft w:val="0"/>
      <w:marRight w:val="0"/>
      <w:marTop w:val="0"/>
      <w:marBottom w:val="0"/>
      <w:divBdr>
        <w:top w:val="none" w:sz="0" w:space="0" w:color="auto"/>
        <w:left w:val="none" w:sz="0" w:space="0" w:color="auto"/>
        <w:bottom w:val="none" w:sz="0" w:space="0" w:color="auto"/>
        <w:right w:val="none" w:sz="0" w:space="0" w:color="auto"/>
      </w:divBdr>
      <w:divsChild>
        <w:div w:id="89385716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inistratorius@silale.lt" TargetMode="External"/><Relationship Id="rId3" Type="http://schemas.openxmlformats.org/officeDocument/2006/relationships/settings" Target="settings.xml"/><Relationship Id="rId7" Type="http://schemas.openxmlformats.org/officeDocument/2006/relationships/hyperlink" Target="mailto:saulius.liatukas@silale.l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19421</Words>
  <Characters>11070</Characters>
  <Application>Microsoft Office Word</Application>
  <DocSecurity>0</DocSecurity>
  <Lines>92</Lines>
  <Paragraphs>60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30431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2024-12-12T12:06:00Z</dcterms:created>
  <dcterms:modified xsi:type="dcterms:W3CDTF">2024-12-12T12:06:00Z</dcterms:modified>
</cp:coreProperties>
</file>